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9C3" w:rsidRPr="008A1C86" w:rsidRDefault="00DB79C3" w:rsidP="00956F96">
      <w:pPr>
        <w:tabs>
          <w:tab w:val="left" w:pos="1162"/>
          <w:tab w:val="left" w:pos="2450"/>
          <w:tab w:val="left" w:pos="10065"/>
        </w:tabs>
        <w:spacing w:after="0" w:line="240" w:lineRule="auto"/>
        <w:ind w:left="142" w:firstLine="567"/>
        <w:jc w:val="center"/>
        <w:outlineLvl w:val="0"/>
        <w:rPr>
          <w:rFonts w:ascii="Times New Roman" w:hAnsi="Times New Roman"/>
          <w:b/>
          <w:bCs/>
          <w:i/>
          <w:iCs/>
          <w:kern w:val="36"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bCs/>
          <w:i/>
          <w:iCs/>
          <w:kern w:val="36"/>
          <w:sz w:val="24"/>
          <w:szCs w:val="24"/>
          <w:lang w:eastAsia="ru-RU"/>
        </w:rPr>
        <w:t>Анализ воспитательной работы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 w:firstLine="567"/>
        <w:jc w:val="center"/>
        <w:outlineLvl w:val="0"/>
        <w:rPr>
          <w:rFonts w:ascii="Times New Roman" w:hAnsi="Times New Roman"/>
          <w:b/>
          <w:bCs/>
          <w:i/>
          <w:kern w:val="36"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bCs/>
          <w:i/>
          <w:iCs/>
          <w:kern w:val="36"/>
          <w:sz w:val="24"/>
          <w:szCs w:val="24"/>
          <w:lang w:eastAsia="ru-RU"/>
        </w:rPr>
        <w:t>МБОУ «Матакская сош имени Героя Советского Союза С.А. Уганина» Дрожжановского муниципального района РТ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 w:firstLine="567"/>
        <w:jc w:val="center"/>
        <w:outlineLvl w:val="0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за 2022-2023  учебный год.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 w:firstLine="567"/>
        <w:jc w:val="both"/>
        <w:outlineLvl w:val="0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  <w:lang w:eastAsia="ru-RU"/>
        </w:rPr>
        <w:t xml:space="preserve"> В течение 2022-2023 учебного года школа работала согласно рабочей программе воспитания на 2021-2026 учебный год с внесенными изменениями согласно приказа директора школы №328 от 29.08.2022 года.</w:t>
      </w:r>
      <w:r w:rsidRPr="00956F9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eastAsia="Times" w:hAnsi="Times New Roman"/>
          <w:sz w:val="24"/>
          <w:szCs w:val="24"/>
        </w:rPr>
      </w:pPr>
      <w:r w:rsidRPr="00956F96">
        <w:rPr>
          <w:rFonts w:ascii="Times New Roman" w:eastAsia="Times New Roman" w:hAnsi="Times New Roman"/>
          <w:b/>
          <w:bCs/>
          <w:sz w:val="24"/>
          <w:szCs w:val="24"/>
        </w:rPr>
        <w:t>По содержанию воспитательной работы в школе</w:t>
      </w:r>
      <w:r w:rsidRPr="00956F96">
        <w:rPr>
          <w:rFonts w:ascii="Times New Roman" w:eastAsia="Times" w:hAnsi="Times New Roman"/>
          <w:b/>
          <w:bCs/>
          <w:sz w:val="24"/>
          <w:szCs w:val="24"/>
        </w:rPr>
        <w:t>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          В соответствии с этим идеалом и нормативными правовыми актами Российской Федерации в сфере образования цель воспитания обучающихся в общеобразовательной организации: </w:t>
      </w:r>
      <w:r w:rsidRPr="00956F96">
        <w:rPr>
          <w:rFonts w:ascii="Times New Roman" w:hAnsi="Times New Roman"/>
          <w:b/>
          <w:sz w:val="24"/>
          <w:szCs w:val="24"/>
        </w:rPr>
        <w:t>развитие личности, создание условий для самоопределения и социализации</w:t>
      </w:r>
      <w:r w:rsidRPr="008A1C86">
        <w:rPr>
          <w:b/>
        </w:rPr>
        <w:t xml:space="preserve"> </w:t>
      </w:r>
      <w:r w:rsidRPr="00956F96">
        <w:rPr>
          <w:rFonts w:ascii="Times New Roman" w:hAnsi="Times New Roman"/>
          <w:b/>
          <w:sz w:val="24"/>
          <w:szCs w:val="24"/>
        </w:rPr>
        <w:t>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t xml:space="preserve">            </w:t>
      </w:r>
      <w:r w:rsidRPr="00956F96">
        <w:rPr>
          <w:rFonts w:ascii="Times New Roman" w:hAnsi="Times New Roman"/>
          <w:sz w:val="24"/>
          <w:szCs w:val="24"/>
        </w:rPr>
        <w:t>Задачи воспитания обучающихся в общеобразовательной организации: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- усвоение ими знаний норм, духовно-нравственных ценностей, традиций, которые выработало российское общество (социально значимых знаний);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- формирование и развитие личностных отношений к этим нормам, ценностям, традициям (их освоение, принятие);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        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        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Toc109838896"/>
    </w:p>
    <w:bookmarkEnd w:id="0"/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       </w:t>
      </w:r>
      <w:r w:rsidRPr="00956F96">
        <w:rPr>
          <w:rFonts w:ascii="Times New Roman" w:hAnsi="Times New Roman"/>
          <w:w w:val="0"/>
          <w:sz w:val="24"/>
          <w:szCs w:val="24"/>
        </w:rPr>
        <w:t xml:space="preserve">Основными традициями воспитания в нашей школе являются следующие: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>-  ключевые общешкольные дела: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>1. День знаний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>2. День пожилых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>3.День Матери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lastRenderedPageBreak/>
        <w:t xml:space="preserve">4.  Предметные недели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>5. Встреча с воинами-интернационалистами.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>6.Новый год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7. Уроки мужества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 8. День Победы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 9. Последний звонок и др.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        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результатов.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взаимоотношений. </w:t>
      </w:r>
      <w:r w:rsidRPr="00956F96">
        <w:rPr>
          <w:rFonts w:ascii="Times New Roman" w:hAnsi="Times New Roman"/>
          <w:w w:val="0"/>
          <w:sz w:val="24"/>
          <w:szCs w:val="24"/>
        </w:rPr>
        <w:br/>
      </w:r>
      <w:r w:rsidRPr="00956F96">
        <w:rPr>
          <w:rFonts w:ascii="Times New Roman" w:hAnsi="Times New Roman"/>
          <w:iCs/>
          <w:sz w:val="24"/>
          <w:szCs w:val="24"/>
        </w:rPr>
        <w:t xml:space="preserve">       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iCs/>
          <w:sz w:val="24"/>
          <w:szCs w:val="24"/>
        </w:rPr>
      </w:pPr>
      <w:r w:rsidRPr="00956F96">
        <w:rPr>
          <w:rFonts w:ascii="Times New Roman" w:hAnsi="Times New Roman"/>
          <w:iCs/>
          <w:sz w:val="24"/>
          <w:szCs w:val="24"/>
        </w:rPr>
        <w:t xml:space="preserve"> - обеспечение воспитывающей личностно развивающей предметно-пространственной среды;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iCs/>
          <w:sz w:val="24"/>
          <w:szCs w:val="24"/>
        </w:rPr>
      </w:pPr>
      <w:r w:rsidRPr="00956F96">
        <w:rPr>
          <w:rFonts w:ascii="Times New Roman" w:hAnsi="Times New Roman"/>
          <w:iCs/>
          <w:sz w:val="24"/>
          <w:szCs w:val="24"/>
        </w:rPr>
        <w:t>- 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iCs/>
          <w:sz w:val="24"/>
          <w:szCs w:val="24"/>
        </w:rPr>
      </w:pPr>
      <w:r w:rsidRPr="00956F96">
        <w:rPr>
          <w:rFonts w:ascii="Times New Roman" w:hAnsi="Times New Roman"/>
          <w:iCs/>
          <w:sz w:val="24"/>
          <w:szCs w:val="24"/>
        </w:rPr>
        <w:t>- создание уклада ОУ, отражающего сформированность в ней готовности всех участников образовательного процесса руководствоваться едиными принципами и регулярно воспроизводить наиболее ценные для нее воспитательно-значимые виды совместной деятельности.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    Достижение цели и решение задач воспитания осуществляется в рамках всех направлений деятельности школы.</w:t>
      </w:r>
      <w:r w:rsidRPr="00956F96">
        <w:rPr>
          <w:rFonts w:ascii="Times New Roman" w:hAnsi="Times New Roman"/>
          <w:sz w:val="24"/>
          <w:szCs w:val="24"/>
        </w:rPr>
        <w:t xml:space="preserve"> </w:t>
      </w:r>
      <w:r w:rsidRPr="00956F96">
        <w:rPr>
          <w:rFonts w:ascii="Times New Roman" w:hAnsi="Times New Roman"/>
          <w:w w:val="0"/>
          <w:sz w:val="24"/>
          <w:szCs w:val="24"/>
        </w:rPr>
        <w:t xml:space="preserve">Содержание, виды и формы воспитательной деятельности представлены в соответствующих модулях.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     Инвариантные модули: «Основные 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w w:val="0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Вариативные модули: </w:t>
      </w:r>
      <w:bookmarkStart w:id="1" w:name="_Hlk80664437"/>
      <w:r w:rsidRPr="00956F96">
        <w:rPr>
          <w:rFonts w:ascii="Times New Roman" w:hAnsi="Times New Roman"/>
          <w:w w:val="0"/>
          <w:sz w:val="24"/>
          <w:szCs w:val="24"/>
        </w:rPr>
        <w:t>«Детские общественные объединения»</w:t>
      </w:r>
      <w:bookmarkEnd w:id="1"/>
      <w:r w:rsidRPr="00956F96">
        <w:rPr>
          <w:rFonts w:ascii="Times New Roman" w:hAnsi="Times New Roman"/>
          <w:w w:val="0"/>
          <w:sz w:val="24"/>
          <w:szCs w:val="24"/>
        </w:rPr>
        <w:t>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6F9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начально учебного года в школе обучалось 54 учащихся. В начале учебного года в школу из села Мочалей 1 ученик Туктиев Ильмир в  5 класс. Всего в перевозке 10 детей.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Количество обучающихся -54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Девочек - 26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Мальчиков-28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 многодетной семье-16 (1 кл- Шумилова , Емельянов-, 2 кл. Емельянова Кристина, 3 кл.- Тазетдинова Мадина, Шумилов Иван, Ермолаев Данил, Ермолаева Полина, 4 кл.-Кузнецов Максим, Емельянова Диана, 5 кл.-Тазетдинова Амина, 6 кл.-Кузнецова Полина, 7 кл-Ермолаев Никита, 8 кл.-Емельянова Анастасия, Тазетдинов Динар, Шумилов Глеб, 9 кл - Шумилов Егор)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 неполной семье-2 (Ушаков</w:t>
      </w:r>
      <w:r w:rsidR="00956F96">
        <w:rPr>
          <w:rFonts w:ascii="Times New Roman" w:hAnsi="Times New Roman"/>
          <w:sz w:val="24"/>
          <w:szCs w:val="24"/>
        </w:rPr>
        <w:t xml:space="preserve"> 1 класс</w:t>
      </w:r>
      <w:r w:rsidRPr="00956F96">
        <w:rPr>
          <w:rFonts w:ascii="Times New Roman" w:hAnsi="Times New Roman"/>
          <w:sz w:val="24"/>
          <w:szCs w:val="24"/>
        </w:rPr>
        <w:t>, Мусаткина Елена -6 класс )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 полной семье- 52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Находятся под опекой-0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Проживают с бабушкой и дедушкой-0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неблагополучной  семье -0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 благополучной семье-54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Единственный ребенок в семье-2 ( Ушакова, Мишанкина)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Дети инвалиды: Кузнецова Ника -5 класс на домашнем обучении</w:t>
      </w:r>
      <w:r w:rsidRPr="00956F96">
        <w:rPr>
          <w:rFonts w:ascii="Times New Roman" w:hAnsi="Times New Roman"/>
          <w:sz w:val="24"/>
          <w:szCs w:val="24"/>
        </w:rPr>
        <w:br/>
        <w:t xml:space="preserve">         Бабушкина Аделина-3 класс сахарный диабет. Мать для Аделины приносит готовую еду, в конце месяца для Аделины организован привоз сухпайка по меню для детей с сахарным диабетом. От организации горячего питания в школе мать отказалась.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lastRenderedPageBreak/>
        <w:t>В сентябре месяце классными руководителями была проработана работа согласно положению об учете на внутреннем контроле несовершеннолетних согласно протокола №1 от 29 сентября 2022 года на внутренний контроль были поставлены следующие обучающиеся: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Список несовершеннолетних МБОУ «Матакская сош им. Героя Советского Союза С.А. Уганина» Дрожжановского муниципального района РТ,  подлежащих учету</w:t>
      </w:r>
      <w:r w:rsidR="00A54D9A" w:rsidRPr="00956F96">
        <w:rPr>
          <w:rFonts w:ascii="Times New Roman" w:hAnsi="Times New Roman"/>
          <w:sz w:val="24"/>
          <w:szCs w:val="24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9"/>
        <w:gridCol w:w="3646"/>
        <w:gridCol w:w="813"/>
        <w:gridCol w:w="580"/>
        <w:gridCol w:w="1077"/>
        <w:gridCol w:w="849"/>
        <w:gridCol w:w="572"/>
        <w:gridCol w:w="1237"/>
        <w:gridCol w:w="882"/>
      </w:tblGrid>
      <w:tr w:rsidR="00A54D9A" w:rsidRPr="00D931CE" w:rsidTr="00956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ФИО обучающегося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ФИО родителей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Зона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причина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Наставник</w:t>
            </w:r>
          </w:p>
        </w:tc>
      </w:tr>
      <w:tr w:rsidR="00A54D9A" w:rsidRPr="00D931CE" w:rsidTr="00956F96">
        <w:trPr>
          <w:trHeight w:val="399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  <w:sz w:val="24"/>
                <w:szCs w:val="24"/>
              </w:rPr>
              <w:t>Барышов Егор Алексеевич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01.12.2015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 xml:space="preserve">РТ, Дрожжановский район село Чувашские Ишли, 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ул. Ленина, 12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Барышов Алексей Иванович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</w:rPr>
              <w:t>Барышова Наталия Олеговна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желтая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Семья СОП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Лысова Л.А.</w:t>
            </w:r>
          </w:p>
        </w:tc>
      </w:tr>
      <w:tr w:rsidR="00A54D9A" w:rsidRPr="00D931CE" w:rsidTr="00956F96">
        <w:trPr>
          <w:trHeight w:val="594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  <w:sz w:val="24"/>
                <w:szCs w:val="24"/>
              </w:rPr>
              <w:t>Мишанкина Вероника Петровна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07.06.2016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Дрожжановский район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с.Матаки пл.Уганина д.18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Мишанкина Олеся Витальевна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желтая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Родители безработные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Лысова Л.А.</w:t>
            </w:r>
          </w:p>
        </w:tc>
      </w:tr>
      <w:tr w:rsidR="00A54D9A" w:rsidRPr="00D931CE" w:rsidTr="00956F96">
        <w:trPr>
          <w:trHeight w:val="594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  <w:sz w:val="24"/>
                <w:szCs w:val="24"/>
              </w:rPr>
              <w:t>Ушаков Арсений Сергеевич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18.02.2016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Дрожжановский район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</w:rPr>
              <w:t>с.Матаки ул. Горького д.7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</w:rPr>
              <w:t>Ушакова Наталия Николаевна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желтая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 xml:space="preserve">Безработный родитель 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Лысова Л.А.</w:t>
            </w:r>
          </w:p>
        </w:tc>
      </w:tr>
      <w:tr w:rsidR="00A54D9A" w:rsidRPr="00D931CE" w:rsidTr="00956F96">
        <w:trPr>
          <w:trHeight w:val="594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  <w:sz w:val="24"/>
                <w:szCs w:val="24"/>
              </w:rPr>
              <w:t>Алимова Аделина Рафисовна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</w:rPr>
              <w:t>22.03.2012г.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Дрожжановский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с.Мочалей,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</w:rPr>
              <w:t>ул.Ленина, д.71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eastAsia="Times New Roman" w:hAnsi="Times New Roman"/>
              </w:rPr>
              <w:t>Муратова Зайтуна Равиловна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зеленая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Проживает с отчимом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Мосейкина Т.Н</w:t>
            </w:r>
          </w:p>
        </w:tc>
      </w:tr>
      <w:tr w:rsidR="00A54D9A" w:rsidRPr="00D931CE" w:rsidTr="00956F96">
        <w:trPr>
          <w:trHeight w:val="183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Емельянова Диана Рустамовна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27.09.2011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Дрожжановский район, с.Матаки, пл.Уганина дом 19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Емельянова Ираида Вениаминовна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Плотников Алексей Анатольевич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зеленая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Проживает с отчимом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Халилова С.А.</w:t>
            </w:r>
          </w:p>
        </w:tc>
      </w:tr>
      <w:tr w:rsidR="00A54D9A" w:rsidRPr="00D931CE" w:rsidTr="00956F96">
        <w:trPr>
          <w:trHeight w:val="183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Алимова   Алия  Рафисовна</w:t>
            </w:r>
            <w:r w:rsidRPr="00D931CE">
              <w:rPr>
                <w:rFonts w:ascii="Times New Roman" w:eastAsia="Times New Roman" w:hAnsi="Times New Roman"/>
              </w:rPr>
              <w:tab/>
              <w:t xml:space="preserve"> 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 xml:space="preserve"> 17.03.2009 г.    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Дрожжановский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с.Мочалей,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ул.Ленина, д.71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Муратова Зайтуна Равиловна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 xml:space="preserve">Зеленая 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Проживает с отчимом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Савельева С.Ф.</w:t>
            </w:r>
          </w:p>
        </w:tc>
      </w:tr>
      <w:tr w:rsidR="00A54D9A" w:rsidRPr="00D931CE" w:rsidTr="00956F96">
        <w:trPr>
          <w:trHeight w:val="183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 xml:space="preserve">   Зинкин Рустам Аркадьевич                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 xml:space="preserve"> 08.05.2009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Дрожжановский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с. Матаки, ул . Мичурина, д.10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Мердеева Ирина Аркадьевна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Мердеев Александр Петрович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Зеленая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Проживает с отчимом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Барышова Т.А.</w:t>
            </w:r>
          </w:p>
        </w:tc>
      </w:tr>
      <w:tr w:rsidR="00A54D9A" w:rsidRPr="00D931CE" w:rsidTr="00956F96">
        <w:trPr>
          <w:trHeight w:val="183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Емельянова Анастасия Григорьевна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25.02.2007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Дрожжановский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село Матаки,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пл.Уганина,дом 19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Емельянова Ираида Вениаминовна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Плотников Алексей Анатольевич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Зеленая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Проживает с отчимом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Казакова С.Г.</w:t>
            </w:r>
          </w:p>
        </w:tc>
      </w:tr>
      <w:tr w:rsidR="00A54D9A" w:rsidRPr="00D931CE" w:rsidTr="00956F96">
        <w:trPr>
          <w:trHeight w:val="183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Латыпова Асыльяр Радиковна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hAnsi="Times New Roman"/>
              </w:rPr>
              <w:t>10.07.2007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hAnsi="Times New Roman"/>
              </w:rPr>
            </w:pPr>
            <w:r w:rsidRPr="00D931CE">
              <w:rPr>
                <w:rFonts w:ascii="Times New Roman" w:hAnsi="Times New Roman"/>
              </w:rPr>
              <w:t>9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  <w:b/>
              </w:rPr>
            </w:pPr>
            <w:r w:rsidRPr="00D931CE">
              <w:rPr>
                <w:rFonts w:ascii="Times New Roman" w:eastAsia="Times New Roman" w:hAnsi="Times New Roman"/>
                <w:b/>
              </w:rPr>
              <w:t>Адрес проживания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lastRenderedPageBreak/>
              <w:t>РТ,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Дрожжановский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село Мочалей,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улица ул.Замалетдинова,д.10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  <w:b/>
              </w:rPr>
            </w:pPr>
            <w:r w:rsidRPr="00D931CE">
              <w:rPr>
                <w:rFonts w:ascii="Times New Roman" w:eastAsia="Times New Roman" w:hAnsi="Times New Roman"/>
                <w:b/>
              </w:rPr>
              <w:t>Адрес регистрации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 Буинский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д. Кыр-Тавгильдино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улица Комсомольская д.7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lastRenderedPageBreak/>
              <w:t xml:space="preserve">Латыпова Ландыш </w:t>
            </w:r>
            <w:r w:rsidRPr="00D931CE">
              <w:rPr>
                <w:rFonts w:ascii="Times New Roman" w:eastAsia="Times New Roman" w:hAnsi="Times New Roman"/>
              </w:rPr>
              <w:lastRenderedPageBreak/>
              <w:t>Рахимзяновна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Латыпов Радик Рауфович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lastRenderedPageBreak/>
              <w:t>Зеленая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Проживает с отчимом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Казакова С.Г.</w:t>
            </w:r>
          </w:p>
        </w:tc>
      </w:tr>
      <w:tr w:rsidR="00A54D9A" w:rsidRPr="00D931CE" w:rsidTr="00956F96">
        <w:trPr>
          <w:trHeight w:val="183"/>
        </w:trPr>
        <w:tc>
          <w:tcPr>
            <w:tcW w:w="694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99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 xml:space="preserve">Шингарев Евгений Александрович  </w:t>
            </w:r>
          </w:p>
        </w:tc>
        <w:tc>
          <w:tcPr>
            <w:tcW w:w="1450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25.12.2006 г.</w:t>
            </w:r>
          </w:p>
        </w:tc>
        <w:tc>
          <w:tcPr>
            <w:tcW w:w="991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hAnsi="Times New Roman"/>
              </w:rPr>
            </w:pPr>
            <w:r w:rsidRPr="00D931CE">
              <w:rPr>
                <w:rFonts w:ascii="Times New Roman" w:hAnsi="Times New Roman"/>
              </w:rPr>
              <w:t>10</w:t>
            </w:r>
          </w:p>
        </w:tc>
        <w:tc>
          <w:tcPr>
            <w:tcW w:w="2147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РТ,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Дрожжановский район,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село Матаки,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  <w:b/>
              </w:rPr>
            </w:pPr>
            <w:r w:rsidRPr="00D931CE">
              <w:rPr>
                <w:rFonts w:ascii="Times New Roman" w:eastAsia="Times New Roman" w:hAnsi="Times New Roman"/>
              </w:rPr>
              <w:t>улица Мичурина,дом 5</w:t>
            </w:r>
          </w:p>
        </w:tc>
        <w:tc>
          <w:tcPr>
            <w:tcW w:w="1676" w:type="dxa"/>
          </w:tcPr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Шингарёва Надежда Петровна</w:t>
            </w:r>
          </w:p>
          <w:p w:rsidR="00A54D9A" w:rsidRPr="00D931CE" w:rsidRDefault="00A54D9A" w:rsidP="00956F96">
            <w:pPr>
              <w:tabs>
                <w:tab w:val="left" w:pos="10065"/>
              </w:tabs>
              <w:jc w:val="both"/>
              <w:rPr>
                <w:rFonts w:ascii="Times New Roman" w:eastAsia="Times New Roman" w:hAnsi="Times New Roman"/>
              </w:rPr>
            </w:pPr>
            <w:r w:rsidRPr="00D931CE">
              <w:rPr>
                <w:rFonts w:ascii="Times New Roman" w:eastAsia="Times New Roman" w:hAnsi="Times New Roman"/>
              </w:rPr>
              <w:t>Шингарёв Александр Владимирович</w:t>
            </w:r>
          </w:p>
        </w:tc>
        <w:tc>
          <w:tcPr>
            <w:tcW w:w="1211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желтая</w:t>
            </w:r>
          </w:p>
        </w:tc>
        <w:tc>
          <w:tcPr>
            <w:tcW w:w="2507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Несовершеннолетний, неоднократно допустивший неисполнение устава школы (ВШК)</w:t>
            </w:r>
          </w:p>
        </w:tc>
        <w:tc>
          <w:tcPr>
            <w:tcW w:w="1685" w:type="dxa"/>
          </w:tcPr>
          <w:p w:rsidR="00A54D9A" w:rsidRPr="00D931CE" w:rsidRDefault="00A54D9A" w:rsidP="00956F96">
            <w:pPr>
              <w:tabs>
                <w:tab w:val="left" w:pos="10065"/>
              </w:tabs>
              <w:rPr>
                <w:rFonts w:ascii="Times New Roman" w:hAnsi="Times New Roman"/>
                <w:sz w:val="24"/>
                <w:szCs w:val="24"/>
              </w:rPr>
            </w:pPr>
            <w:r w:rsidRPr="00D931CE">
              <w:rPr>
                <w:rFonts w:ascii="Times New Roman" w:hAnsi="Times New Roman"/>
                <w:sz w:val="24"/>
                <w:szCs w:val="24"/>
              </w:rPr>
              <w:t>Махмутова Г.И.</w:t>
            </w:r>
          </w:p>
        </w:tc>
      </w:tr>
    </w:tbl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Классные руководители ведут с обучающимися на внутреннем контроле профилактическую работу по профилактике правонарушений, на всех заведены учетные карточки и составлены индивидуальные планы работы. В школе заведен журнал посещаемости, в начале учебных занятий в журнал записываются отсутствующие учащиеся и выясняются причины отсутствия.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w w:val="0"/>
          <w:sz w:val="24"/>
          <w:szCs w:val="24"/>
        </w:rPr>
        <w:t xml:space="preserve">          </w:t>
      </w:r>
      <w:r w:rsidRPr="00956F96">
        <w:rPr>
          <w:rFonts w:ascii="Times New Roman" w:hAnsi="Times New Roman"/>
          <w:sz w:val="24"/>
          <w:szCs w:val="24"/>
        </w:rPr>
        <w:t>Профилактика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детской</w:t>
      </w:r>
      <w:r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дорожной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безопасности.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Профилактика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детского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дорожно-транспортного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травматизма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(ДДТТ)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-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целенаправленная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деятельность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своевременному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выявлению,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предупреждению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устранению причин и условий, способствующих дорожно-транспортным происшествиям,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которых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погибают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получают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травмы обучающиеся.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Основные</w:t>
      </w:r>
      <w:r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задачи: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lastRenderedPageBreak/>
        <w:t>увеличение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количества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обучающихся,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участвующих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мероприятиях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профилактике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детского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дорожно-транспортного травматизма;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привлечение</w:t>
      </w:r>
      <w:r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педагогических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кадров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</w:t>
      </w:r>
      <w:r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работе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профилактике</w:t>
      </w:r>
      <w:r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детского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дорожно-транспортного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травматизма;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учет, анализ и профилактика случаев нарушения обучающимися и воспитанниками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Правил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дорожного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движения;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организация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деятельности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отряда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ЮИД;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организация</w:t>
      </w:r>
      <w:r w:rsidRPr="00956F96">
        <w:rPr>
          <w:rFonts w:ascii="Times New Roman" w:hAnsi="Times New Roman"/>
          <w:sz w:val="24"/>
          <w:szCs w:val="24"/>
        </w:rPr>
        <w:tab/>
        <w:t>работы</w:t>
      </w:r>
      <w:r w:rsidRPr="00956F96">
        <w:rPr>
          <w:rFonts w:ascii="Times New Roman" w:hAnsi="Times New Roman"/>
          <w:sz w:val="24"/>
          <w:szCs w:val="24"/>
        </w:rPr>
        <w:tab/>
        <w:t>по</w:t>
      </w:r>
      <w:r w:rsidRPr="00956F96">
        <w:rPr>
          <w:rFonts w:ascii="Times New Roman" w:hAnsi="Times New Roman"/>
          <w:sz w:val="24"/>
          <w:szCs w:val="24"/>
        </w:rPr>
        <w:tab/>
        <w:t>пропаганде</w:t>
      </w:r>
      <w:r w:rsidRPr="00956F96">
        <w:rPr>
          <w:rFonts w:ascii="Times New Roman" w:hAnsi="Times New Roman"/>
          <w:sz w:val="24"/>
          <w:szCs w:val="24"/>
        </w:rPr>
        <w:tab/>
        <w:t>безопасности</w:t>
      </w:r>
      <w:r w:rsidRPr="00956F96">
        <w:rPr>
          <w:rFonts w:ascii="Times New Roman" w:hAnsi="Times New Roman"/>
          <w:sz w:val="24"/>
          <w:szCs w:val="24"/>
        </w:rPr>
        <w:tab/>
        <w:t>дорожного</w:t>
      </w:r>
      <w:r w:rsidRPr="00956F96">
        <w:rPr>
          <w:rFonts w:ascii="Times New Roman" w:hAnsi="Times New Roman"/>
          <w:sz w:val="24"/>
          <w:szCs w:val="24"/>
        </w:rPr>
        <w:tab/>
        <w:t>движения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ab/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с 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родителями.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Для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этого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школе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использовались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следующие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формы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работы: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разработка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безопасного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маршрута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 школу,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тематические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,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игры,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соревнования,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конкурсы,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викторины,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практические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занятия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правилам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дорожного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движения,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тематические</w:t>
      </w:r>
      <w:r w:rsidRPr="00956F96">
        <w:rPr>
          <w:rFonts w:ascii="Times New Roman" w:hAnsi="Times New Roman"/>
          <w:sz w:val="24"/>
          <w:szCs w:val="24"/>
        </w:rPr>
        <w:tab/>
        <w:t>беседы</w:t>
      </w:r>
      <w:r w:rsidRPr="00956F96">
        <w:rPr>
          <w:rFonts w:ascii="Times New Roman" w:hAnsi="Times New Roman"/>
          <w:sz w:val="24"/>
          <w:szCs w:val="24"/>
        </w:rPr>
        <w:tab/>
        <w:t>и</w:t>
      </w:r>
      <w:r w:rsidRPr="00956F96">
        <w:rPr>
          <w:rFonts w:ascii="Times New Roman" w:hAnsi="Times New Roman"/>
          <w:sz w:val="24"/>
          <w:szCs w:val="24"/>
        </w:rPr>
        <w:tab/>
        <w:t>классные</w:t>
      </w:r>
      <w:r w:rsidRPr="00956F96">
        <w:rPr>
          <w:rFonts w:ascii="Times New Roman" w:hAnsi="Times New Roman"/>
          <w:sz w:val="24"/>
          <w:szCs w:val="24"/>
        </w:rPr>
        <w:tab/>
        <w:t>часы,</w:t>
      </w:r>
      <w:r w:rsidRPr="00956F96">
        <w:rPr>
          <w:rFonts w:ascii="Times New Roman" w:hAnsi="Times New Roman"/>
          <w:sz w:val="24"/>
          <w:szCs w:val="24"/>
        </w:rPr>
        <w:tab/>
        <w:t>инструктажи,</w:t>
      </w:r>
      <w:r w:rsidRPr="00956F96">
        <w:rPr>
          <w:rFonts w:ascii="Times New Roman" w:hAnsi="Times New Roman"/>
          <w:sz w:val="24"/>
          <w:szCs w:val="24"/>
        </w:rPr>
        <w:tab/>
        <w:t>участие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z w:val="24"/>
          <w:szCs w:val="24"/>
        </w:rPr>
        <w:tab/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различных 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олимпиадах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конкурсах,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т.ч.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дистанционно,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внеклассные</w:t>
      </w:r>
      <w:r w:rsidRPr="00956F96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мероприятия</w:t>
      </w:r>
      <w:r w:rsidRPr="00956F96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</w:t>
      </w:r>
      <w:r w:rsidRPr="00956F96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обучающимися</w:t>
      </w:r>
      <w:r w:rsidRPr="00956F96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основам</w:t>
      </w:r>
      <w:r w:rsidRPr="00956F96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безопасного</w:t>
      </w:r>
      <w:r w:rsidRPr="00956F96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поведения</w:t>
      </w:r>
      <w:r w:rsidRPr="00956F96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на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улицах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дорогах,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соблюдению правил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дорожного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движения,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Профилактика</w:t>
      </w:r>
      <w:r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пожарной</w:t>
      </w:r>
      <w:r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безопасности.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Профилактика пожарной безопасности (ПБ) – комплекс мер, направленный на то,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чтобы минимизировать вероятность возникновения пожара, уметь действовать при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пожаре,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а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также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исключить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факторы,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которые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его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вызывают.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 Работы проведенные: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тематические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игры,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соревнования,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конкурсы,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викторины,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практические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занятия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пожарной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безопасности,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профилактические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беседы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классные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часы,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участие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районных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конкурсах,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т.ч.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дистанционно,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практикум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«Пожарная</w:t>
      </w:r>
      <w:r w:rsidRPr="00956F96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эвакуация»,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встречи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сотрудниками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МЧС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Профилактика</w:t>
      </w:r>
      <w:r w:rsidRPr="00956F96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экстремизма</w:t>
      </w:r>
      <w:r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терроризма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Направлена на воспитание у обучающихся уважительного отношения ко всем людям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всего мира, вне зависимости от национальности, религии, социального и имущественного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положения;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воспитание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культуры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межнационального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согласия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уважения;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создание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психологические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безопасной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поддерживающей,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доброжелательной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среды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образовательной организации, исключающей проявления агрессии, психологического 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физического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травмированы;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формирование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уважительного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отношения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ценностям,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историческому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культурному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наследию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России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как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многонационального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многоконфессионального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государства;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расширение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lastRenderedPageBreak/>
        <w:t>возможностей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для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проявления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социальной,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творческой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активности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детей</w:t>
      </w:r>
      <w:r w:rsidRPr="00956F9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молодежи,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занятий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спортом;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Основные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задачи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профилактики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экстремизма</w:t>
      </w:r>
      <w:r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образовательной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среде: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формирование</w:t>
      </w:r>
      <w:r w:rsidR="00DB79C3" w:rsidRPr="00956F9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ab/>
        <w:t>обучающихся</w:t>
      </w:r>
      <w:r>
        <w:rPr>
          <w:rFonts w:ascii="Times New Roman" w:hAnsi="Times New Roman"/>
          <w:sz w:val="24"/>
          <w:szCs w:val="24"/>
        </w:rPr>
        <w:tab/>
        <w:t>знаний</w:t>
      </w:r>
      <w:r>
        <w:rPr>
          <w:rFonts w:ascii="Times New Roman" w:hAnsi="Times New Roman"/>
          <w:sz w:val="24"/>
          <w:szCs w:val="24"/>
        </w:rPr>
        <w:tab/>
        <w:t>о</w:t>
      </w:r>
      <w:r>
        <w:rPr>
          <w:rFonts w:ascii="Times New Roman" w:hAnsi="Times New Roman"/>
          <w:sz w:val="24"/>
          <w:szCs w:val="24"/>
        </w:rPr>
        <w:tab/>
        <w:t xml:space="preserve">сущности </w:t>
      </w:r>
      <w:r w:rsidR="00DB79C3" w:rsidRPr="00956F96">
        <w:rPr>
          <w:rFonts w:ascii="Times New Roman" w:hAnsi="Times New Roman"/>
          <w:sz w:val="24"/>
          <w:szCs w:val="24"/>
        </w:rPr>
        <w:t>экстремистской</w:t>
      </w:r>
      <w:r w:rsidR="00DB79C3" w:rsidRPr="00956F96">
        <w:rPr>
          <w:rFonts w:ascii="Times New Roman" w:hAnsi="Times New Roman"/>
          <w:sz w:val="24"/>
          <w:szCs w:val="24"/>
        </w:rPr>
        <w:tab/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террористической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деятельности;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повышение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правовой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культуры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обучающихся,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родителей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педагогов;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формирование</w:t>
      </w:r>
      <w:r w:rsidR="00DB79C3" w:rsidRPr="00956F96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основ</w:t>
      </w:r>
      <w:r w:rsidR="00DB79C3" w:rsidRPr="00956F96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знаний</w:t>
      </w:r>
      <w:r w:rsidR="00DB79C3" w:rsidRPr="00956F96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</w:t>
      </w:r>
      <w:r w:rsidR="00DB79C3" w:rsidRPr="00956F96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ответственности</w:t>
      </w:r>
      <w:r w:rsidR="00DB79C3" w:rsidRPr="00956F96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за</w:t>
      </w:r>
      <w:r w:rsidR="00DB79C3" w:rsidRPr="00956F96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совершение</w:t>
      </w:r>
      <w:r w:rsidR="00DB79C3" w:rsidRPr="00956F96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преступлений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экстремистского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террористического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характера;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развитие у</w:t>
      </w:r>
      <w:r w:rsidR="00DB79C3" w:rsidRPr="00956F96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обучающихся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умений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навыков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правильных</w:t>
      </w:r>
      <w:r w:rsidR="00DB79C3" w:rsidRPr="00956F9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действий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при поступлении</w:t>
      </w:r>
      <w:r w:rsidR="00DB79C3" w:rsidRPr="00956F9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угрозы</w:t>
      </w:r>
      <w:r w:rsidR="00DB79C3" w:rsidRPr="00956F96">
        <w:rPr>
          <w:rFonts w:ascii="Times New Roman" w:hAnsi="Times New Roman"/>
          <w:sz w:val="24"/>
          <w:szCs w:val="24"/>
        </w:rPr>
        <w:tab/>
        <w:t>террористических</w:t>
      </w:r>
      <w:r w:rsidR="00DB79C3" w:rsidRPr="00956F96">
        <w:rPr>
          <w:rFonts w:ascii="Times New Roman" w:hAnsi="Times New Roman"/>
          <w:sz w:val="24"/>
          <w:szCs w:val="24"/>
        </w:rPr>
        <w:tab/>
        <w:t>актов;</w:t>
      </w:r>
      <w:r w:rsidR="00DB79C3" w:rsidRPr="00956F96">
        <w:rPr>
          <w:rFonts w:ascii="Times New Roman" w:hAnsi="Times New Roman"/>
          <w:sz w:val="24"/>
          <w:szCs w:val="24"/>
        </w:rPr>
        <w:tab/>
        <w:t>формирование</w:t>
      </w:r>
      <w:r w:rsidR="00DB79C3" w:rsidRPr="00956F96">
        <w:rPr>
          <w:rFonts w:ascii="Times New Roman" w:hAnsi="Times New Roman"/>
          <w:sz w:val="24"/>
          <w:szCs w:val="24"/>
        </w:rPr>
        <w:tab/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pacing w:val="-1"/>
          <w:sz w:val="24"/>
          <w:szCs w:val="24"/>
        </w:rPr>
        <w:t>навыков</w:t>
      </w:r>
      <w:r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противодействия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экстремизму</w:t>
      </w:r>
      <w:r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терроризму;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формирование ценностных ориентиров личности,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гражданского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сознания;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Исходя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из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задач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школе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работа была  организована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следующим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направлениям: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информирование</w:t>
      </w:r>
      <w:r w:rsidR="00DB79C3" w:rsidRPr="00956F96">
        <w:rPr>
          <w:rFonts w:ascii="Times New Roman" w:hAnsi="Times New Roman"/>
          <w:spacing w:val="8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обучающихся</w:t>
      </w:r>
      <w:r w:rsidR="00DB79C3" w:rsidRPr="00956F96">
        <w:rPr>
          <w:rFonts w:ascii="Times New Roman" w:hAnsi="Times New Roman"/>
          <w:spacing w:val="88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</w:t>
      </w:r>
      <w:r w:rsidR="00DB79C3" w:rsidRPr="00956F96">
        <w:rPr>
          <w:rFonts w:ascii="Times New Roman" w:hAnsi="Times New Roman"/>
          <w:spacing w:val="8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экстремизме,</w:t>
      </w:r>
      <w:r w:rsidR="00DB79C3" w:rsidRPr="00956F96">
        <w:rPr>
          <w:rFonts w:ascii="Times New Roman" w:hAnsi="Times New Roman"/>
          <w:sz w:val="24"/>
          <w:szCs w:val="24"/>
        </w:rPr>
        <w:tab/>
        <w:t>об</w:t>
      </w:r>
      <w:r w:rsidR="00DB79C3" w:rsidRPr="00956F96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опасности</w:t>
      </w:r>
      <w:r w:rsidR="00DB79C3" w:rsidRPr="00956F96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экстремистских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организаций;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разъяснение</w:t>
      </w:r>
      <w:r w:rsidR="00DB79C3" w:rsidRPr="00956F96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мер</w:t>
      </w:r>
      <w:r w:rsidR="00DB79C3" w:rsidRPr="00956F96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ответственности</w:t>
      </w:r>
      <w:r w:rsidR="00DB79C3" w:rsidRPr="00956F96">
        <w:rPr>
          <w:rFonts w:ascii="Times New Roman" w:hAnsi="Times New Roman"/>
          <w:spacing w:val="6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родителей</w:t>
      </w:r>
      <w:r w:rsidR="00DB79C3" w:rsidRPr="00956F96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обучающихся</w:t>
      </w:r>
      <w:r w:rsidR="00DB79C3" w:rsidRPr="00956F96">
        <w:rPr>
          <w:rFonts w:ascii="Times New Roman" w:hAnsi="Times New Roman"/>
          <w:spacing w:val="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за</w:t>
      </w:r>
      <w:r w:rsidR="00DB79C3" w:rsidRPr="00956F96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правонарушения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экстремистской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направленности;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формирование</w:t>
      </w:r>
      <w:r w:rsidR="00DB79C3" w:rsidRPr="00956F96">
        <w:rPr>
          <w:rFonts w:ascii="Times New Roman" w:hAnsi="Times New Roman"/>
          <w:sz w:val="24"/>
          <w:szCs w:val="24"/>
        </w:rPr>
        <w:tab/>
        <w:t>толерантности</w:t>
      </w:r>
      <w:r w:rsidR="00DB79C3" w:rsidRPr="00956F96">
        <w:rPr>
          <w:rFonts w:ascii="Times New Roman" w:hAnsi="Times New Roman"/>
          <w:sz w:val="24"/>
          <w:szCs w:val="24"/>
        </w:rPr>
        <w:tab/>
        <w:t>у</w:t>
      </w:r>
      <w:r w:rsidR="00DB79C3" w:rsidRPr="00956F96">
        <w:rPr>
          <w:rFonts w:ascii="Times New Roman" w:hAnsi="Times New Roman"/>
          <w:sz w:val="24"/>
          <w:szCs w:val="24"/>
        </w:rPr>
        <w:tab/>
        <w:t>подростков,</w:t>
      </w:r>
      <w:r w:rsidR="00DB79C3" w:rsidRPr="00956F96">
        <w:rPr>
          <w:rFonts w:ascii="Times New Roman" w:hAnsi="Times New Roman"/>
          <w:sz w:val="24"/>
          <w:szCs w:val="24"/>
        </w:rPr>
        <w:tab/>
        <w:t>повышение</w:t>
      </w:r>
      <w:r w:rsidR="00DB79C3" w:rsidRPr="00956F96">
        <w:rPr>
          <w:rFonts w:ascii="Times New Roman" w:hAnsi="Times New Roman"/>
          <w:sz w:val="24"/>
          <w:szCs w:val="24"/>
        </w:rPr>
        <w:tab/>
        <w:t>их</w:t>
      </w:r>
      <w:r w:rsidR="00DB79C3" w:rsidRPr="00956F96">
        <w:rPr>
          <w:rFonts w:ascii="Times New Roman" w:hAnsi="Times New Roman"/>
          <w:sz w:val="24"/>
          <w:szCs w:val="24"/>
        </w:rPr>
        <w:tab/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социальной компетентности,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прежде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всего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способности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слушанию,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сочувствию,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состраданию;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снижение у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обучающихся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предубеждений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стереотипов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сфере межличностного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общения.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Этому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способствует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совместная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деятельность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детей,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творческая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атмосфера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группе,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использование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дискуссий,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ролевых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игр,</w:t>
      </w:r>
      <w:r w:rsidR="00DB79C3" w:rsidRPr="00956F96">
        <w:rPr>
          <w:rFonts w:ascii="Times New Roman" w:hAnsi="Times New Roman"/>
          <w:spacing w:val="6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обучение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методам конструктивного разрешения проблем и конфликтов в повседневном общении,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ведению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переговоров;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формирование у обучающихся понимания ценностей разнообразий и</w:t>
      </w:r>
      <w:r w:rsidR="00DB79C3" w:rsidRPr="00956F96">
        <w:rPr>
          <w:rFonts w:ascii="Times New Roman" w:hAnsi="Times New Roman"/>
          <w:spacing w:val="-6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различий,</w:t>
      </w:r>
      <w:r w:rsidR="00DB79C3" w:rsidRPr="00956F96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уважения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достоинства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каждого человека.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создание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условий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для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снижения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агрессии,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напряженности.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Для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этого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школе</w:t>
      </w:r>
      <w:r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использовались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следующие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формы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работы: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классные</w:t>
      </w:r>
      <w:r w:rsidR="00DB79C3" w:rsidRPr="00956F96">
        <w:rPr>
          <w:rFonts w:ascii="Times New Roman" w:hAnsi="Times New Roman"/>
          <w:spacing w:val="98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часы</w:t>
      </w:r>
      <w:r w:rsidR="00DB79C3" w:rsidRPr="00956F96">
        <w:rPr>
          <w:rFonts w:ascii="Times New Roman" w:hAnsi="Times New Roman"/>
          <w:spacing w:val="100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99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работа</w:t>
      </w:r>
      <w:r w:rsidR="00DB79C3" w:rsidRPr="00956F96">
        <w:rPr>
          <w:rFonts w:ascii="Times New Roman" w:hAnsi="Times New Roman"/>
          <w:spacing w:val="98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лекторских</w:t>
      </w:r>
      <w:r w:rsidR="00DB79C3" w:rsidRPr="00956F96">
        <w:rPr>
          <w:rFonts w:ascii="Times New Roman" w:hAnsi="Times New Roman"/>
          <w:spacing w:val="10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групп</w:t>
      </w:r>
      <w:r w:rsidR="00DB79C3" w:rsidRPr="00956F96">
        <w:rPr>
          <w:rFonts w:ascii="Times New Roman" w:hAnsi="Times New Roman"/>
          <w:sz w:val="24"/>
          <w:szCs w:val="24"/>
        </w:rPr>
        <w:tab/>
        <w:t>«День</w:t>
      </w:r>
      <w:r w:rsidR="00DB79C3" w:rsidRPr="00956F96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солидарности</w:t>
      </w:r>
      <w:r w:rsidR="00DB79C3" w:rsidRPr="00956F96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</w:t>
      </w:r>
      <w:r w:rsidR="00DB79C3" w:rsidRPr="00956F96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борьбе</w:t>
      </w:r>
      <w:r w:rsidR="00DB79C3" w:rsidRPr="00956F96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терроризмом»;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книжная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выставка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«День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памяти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жертв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фашизма»;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="00DB79C3" w:rsidRPr="00956F96">
        <w:rPr>
          <w:rFonts w:ascii="Times New Roman" w:hAnsi="Times New Roman"/>
          <w:sz w:val="24"/>
          <w:szCs w:val="24"/>
        </w:rPr>
        <w:t>профилактические</w:t>
      </w:r>
      <w:r w:rsidR="00DB79C3"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неделя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противодействию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идеологии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терроризма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экстремизма;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тематические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беседы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классные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часы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по действиям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случае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угрозы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/>
          <w:spacing w:val="-62"/>
          <w:sz w:val="24"/>
          <w:szCs w:val="24"/>
        </w:rPr>
        <w:t xml:space="preserve">                                            </w:t>
      </w:r>
      <w:r>
        <w:rPr>
          <w:rFonts w:ascii="Times New Roman" w:hAnsi="Times New Roman"/>
          <w:sz w:val="24"/>
          <w:szCs w:val="24"/>
        </w:rPr>
        <w:t xml:space="preserve"> т</w:t>
      </w:r>
      <w:r w:rsidR="00DB79C3" w:rsidRPr="00956F96">
        <w:rPr>
          <w:rFonts w:ascii="Times New Roman" w:hAnsi="Times New Roman"/>
          <w:sz w:val="24"/>
          <w:szCs w:val="24"/>
        </w:rPr>
        <w:t>еррористического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акта,</w:t>
      </w:r>
      <w:r>
        <w:rPr>
          <w:rFonts w:ascii="Times New Roman" w:hAnsi="Times New Roman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просмотр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обсуждение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тематических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фильмов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видеороликов;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конкурс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рисунков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«Скажем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нет!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экстремизму»,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«Нет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терроризму»;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конкурс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рисунков «Мы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за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безопасный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мир»;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встречи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сотрудниками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правоохранительных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органов;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раздача</w:t>
      </w:r>
      <w:r w:rsidR="00DB79C3"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памяток,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буклетов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антитеррористической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антиэкстремистской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направленности.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Профилактика</w:t>
      </w:r>
      <w:r w:rsidRPr="00956F96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правонарушений,</w:t>
      </w:r>
      <w:r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правовое</w:t>
      </w:r>
      <w:r w:rsidRPr="00956F96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воспитание.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Правовое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воспитание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-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воспитательная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деятельность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школы,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семьи,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правоохранительных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органов,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направленная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на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формирование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правового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сознания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навыков,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привычек правомерного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поведения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обучающихся.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Необходимость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организации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правового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воспитания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обучающихся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обусловлена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развитием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правового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государства,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существование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которой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немыслимо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без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соответствующего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уровня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правовой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культуры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ее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граждан,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трансформацией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правовой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системы, необходимостью преодоления правового нигилизма и правовой неграмотности.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Важно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сформировать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обучающихся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личностных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качеств,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необходимых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для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конструктивного, успешного и ответственного поведения в обществе с учетом правовых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норм,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установленных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российским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законодательством;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помочь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учащимся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приобрести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знания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нормах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и</w:t>
      </w:r>
      <w:r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правилах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поведения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в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обществе, социальных</w:t>
      </w:r>
      <w:r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ролях</w:t>
      </w:r>
      <w:r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человека.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>Формы</w:t>
      </w:r>
      <w:r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56F96">
        <w:rPr>
          <w:rFonts w:ascii="Times New Roman" w:hAnsi="Times New Roman"/>
          <w:sz w:val="24"/>
          <w:szCs w:val="24"/>
        </w:rPr>
        <w:t>работы: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Тематические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классные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часы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по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правовому</w:t>
      </w:r>
      <w:r w:rsidR="00DB79C3" w:rsidRPr="00956F96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воспитанию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профилактике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коррупции;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Всероссийский</w:t>
      </w:r>
      <w:r w:rsidR="00DB79C3" w:rsidRPr="00956F9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урок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безопасности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школьников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в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сети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Интернет;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Конкурсы</w:t>
      </w:r>
      <w:r w:rsidR="00DB79C3" w:rsidRPr="00956F9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рисунков</w:t>
      </w:r>
      <w:r w:rsidR="00DB79C3" w:rsidRPr="00956F96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(«Что</w:t>
      </w:r>
      <w:r w:rsidR="00DB79C3" w:rsidRPr="00956F9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такое</w:t>
      </w:r>
      <w:r w:rsidR="00DB79C3" w:rsidRPr="00956F9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хорошо,</w:t>
      </w:r>
      <w:r w:rsidR="00DB79C3" w:rsidRPr="00956F96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что</w:t>
      </w:r>
      <w:r w:rsidR="00DB79C3" w:rsidRPr="00956F9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такое</w:t>
      </w:r>
      <w:r w:rsidR="00DB79C3" w:rsidRPr="00956F9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плохо…»,«Как</w:t>
      </w:r>
      <w:r w:rsidR="00DB79C3" w:rsidRPr="00956F9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не</w:t>
      </w:r>
      <w:r w:rsidR="00DB79C3" w:rsidRPr="00956F96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стать</w:t>
      </w:r>
      <w:r w:rsidR="00DB79C3" w:rsidRPr="00956F96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 xml:space="preserve">жертвой </w:t>
      </w:r>
      <w:r w:rsidR="00DB79C3" w:rsidRPr="00956F96">
        <w:rPr>
          <w:rFonts w:ascii="Times New Roman" w:hAnsi="Times New Roman"/>
          <w:spacing w:val="-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преступления»</w:t>
      </w:r>
      <w:r w:rsidR="00DB79C3" w:rsidRPr="00956F96">
        <w:rPr>
          <w:rFonts w:ascii="Times New Roman" w:hAnsi="Times New Roman"/>
          <w:spacing w:val="6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др.);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Профилактические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беседы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</w:t>
      </w:r>
      <w:r w:rsidR="00DB79C3" w:rsidRPr="00956F9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сотрудниками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полиции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Викторины,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квизы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(«Права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обязанности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подростков»</w:t>
      </w:r>
      <w:r w:rsidR="00DB79C3" w:rsidRPr="00956F9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и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др.);</w:t>
      </w:r>
    </w:p>
    <w:p w:rsidR="00DB79C3" w:rsidRPr="00956F96" w:rsidRDefault="00956F96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B79C3" w:rsidRPr="00956F96">
        <w:rPr>
          <w:rFonts w:ascii="Times New Roman" w:hAnsi="Times New Roman"/>
          <w:sz w:val="24"/>
          <w:szCs w:val="24"/>
        </w:rPr>
        <w:t>Беседы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об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ответственности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за</w:t>
      </w:r>
      <w:r w:rsidR="00DB79C3" w:rsidRPr="00956F9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нарушение</w:t>
      </w:r>
      <w:r w:rsidR="00DB79C3" w:rsidRPr="00956F9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статьи КоАП</w:t>
      </w:r>
      <w:r w:rsidR="00DB79C3" w:rsidRPr="00956F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РФ</w:t>
      </w:r>
      <w:r w:rsidR="00DB79C3" w:rsidRPr="00956F9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B79C3" w:rsidRPr="00956F96">
        <w:rPr>
          <w:rFonts w:ascii="Times New Roman" w:hAnsi="Times New Roman"/>
          <w:sz w:val="24"/>
          <w:szCs w:val="24"/>
        </w:rPr>
        <w:t>ст.20.2.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56F96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>Контроль и руководство воспитательным  процессом</w:t>
      </w:r>
      <w:r w:rsidRPr="00956F96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56F96">
        <w:rPr>
          <w:rFonts w:ascii="Times New Roman" w:hAnsi="Times New Roman"/>
          <w:sz w:val="24"/>
          <w:szCs w:val="24"/>
          <w:lang w:eastAsia="ru-RU"/>
        </w:rPr>
        <w:t>Контроль осуществлялся в соответствии с планом внутришкольного контроля воспитательной деятельности.  Формы контроля избирались разные: анализ планов, собеседование с обучающимися, педагогами, посещение классных часов, самоподготовки, внеклассных мероприятий, самоанализы деятельности классных руководителей и воспитателей. По итогам контроля составлены справки, дан анализ на совещаниях при директоре и  МО классных руководителей.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56F96">
        <w:rPr>
          <w:rFonts w:ascii="Times New Roman" w:hAnsi="Times New Roman"/>
          <w:b/>
          <w:sz w:val="24"/>
          <w:szCs w:val="24"/>
          <w:u w:val="single"/>
        </w:rPr>
        <w:t>В рамках  классно – обобщающего контроля проведены следующие мероприятия: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- </w:t>
      </w:r>
      <w:r w:rsidRPr="00956F96">
        <w:rPr>
          <w:rFonts w:ascii="Times New Roman" w:hAnsi="Times New Roman"/>
          <w:b/>
          <w:sz w:val="24"/>
          <w:szCs w:val="24"/>
        </w:rPr>
        <w:t xml:space="preserve">Контроль организации воспитательной работы в 5, 10   классах в период адаптации. </w:t>
      </w:r>
      <w:r w:rsidRPr="00956F96">
        <w:rPr>
          <w:rFonts w:ascii="Times New Roman" w:hAnsi="Times New Roman"/>
          <w:sz w:val="24"/>
          <w:szCs w:val="24"/>
        </w:rPr>
        <w:t>Цель: Уровень адаптации обучающихся 5, 10  классов. Посещены уроки и внеклассные мероприятия,  проведены собеседования с классными руководителями. Результаты обобщены в справке и озвучены на совещании при директоре.</w:t>
      </w:r>
    </w:p>
    <w:p w:rsidR="00DB79C3" w:rsidRPr="00956F96" w:rsidRDefault="00DB79C3" w:rsidP="00956F96">
      <w:pPr>
        <w:pStyle w:val="af1"/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956F96">
        <w:rPr>
          <w:rFonts w:ascii="Times New Roman" w:hAnsi="Times New Roman"/>
          <w:sz w:val="24"/>
          <w:szCs w:val="24"/>
        </w:rPr>
        <w:t xml:space="preserve">- </w:t>
      </w:r>
      <w:r w:rsidRPr="00956F96">
        <w:rPr>
          <w:rFonts w:ascii="Times New Roman" w:hAnsi="Times New Roman"/>
          <w:b/>
          <w:sz w:val="24"/>
          <w:szCs w:val="24"/>
          <w:u w:val="single"/>
        </w:rPr>
        <w:t>Систематически проводился контроль организации</w:t>
      </w:r>
      <w:r w:rsidRPr="00956F96">
        <w:rPr>
          <w:rFonts w:ascii="Times New Roman" w:hAnsi="Times New Roman"/>
          <w:b/>
          <w:sz w:val="24"/>
          <w:szCs w:val="24"/>
        </w:rPr>
        <w:t xml:space="preserve"> дежурства по школе</w:t>
      </w:r>
      <w:r w:rsidRPr="00956F96">
        <w:rPr>
          <w:rFonts w:ascii="Times New Roman" w:hAnsi="Times New Roman"/>
          <w:sz w:val="24"/>
          <w:szCs w:val="24"/>
        </w:rPr>
        <w:t>. Цель: Выполнение дежурными своих обязанностей. Проведено наблюдение за каждым классом в течение недели. Подготовлена справка. Результаты озвучены на совещании при ЗДВР.</w:t>
      </w:r>
    </w:p>
    <w:p w:rsidR="00DB79C3" w:rsidRPr="008A1C86" w:rsidRDefault="00DB79C3" w:rsidP="00956F96">
      <w:pPr>
        <w:pStyle w:val="11"/>
        <w:tabs>
          <w:tab w:val="left" w:pos="5280"/>
          <w:tab w:val="left" w:pos="10065"/>
        </w:tabs>
        <w:ind w:left="142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 xml:space="preserve">Результаты проведенного контроля показали, что </w:t>
      </w:r>
      <w:r w:rsidRPr="008A1C86">
        <w:rPr>
          <w:rFonts w:ascii="Times New Roman" w:hAnsi="Times New Roman"/>
          <w:sz w:val="24"/>
          <w:szCs w:val="24"/>
        </w:rPr>
        <w:t>в     школе  организовано дежурство  5-11 классов на    постах. Каждый класс  дежурит вместе с классным руководителем одну неделю. В день дежурства классный руководитель приходит к 8 час. 00 минут, проводит инструктаж дежурных. Не все дежурные классы и дежурный учитель добросовестно выполняют свои обязанности. Есть классы, во время дежурства не приходят вовремя на свои посты и дежурный классный руководитель не следит за порядком и выполнением детей обязанностей дежурных. Не всегда видно, что класс дежурный, не у всех имеются бейджики с фамилиями. Неоднократно говорилось, чтобы запись фамилий была на бейджиках печатная. Есть классы, р</w:t>
      </w:r>
      <w:r w:rsidRPr="008A1C86">
        <w:rPr>
          <w:rStyle w:val="a7"/>
          <w:rFonts w:ascii="Times New Roman" w:hAnsi="Times New Roman"/>
          <w:b w:val="0"/>
          <w:sz w:val="24"/>
          <w:szCs w:val="24"/>
        </w:rPr>
        <w:t>ебята которых  добросовестно относятся к своим обязанностям</w:t>
      </w:r>
      <w:r w:rsidRPr="008A1C86">
        <w:rPr>
          <w:rStyle w:val="a7"/>
          <w:rFonts w:ascii="Times New Roman" w:hAnsi="Times New Roman"/>
          <w:b w:val="0"/>
          <w:color w:val="000000"/>
          <w:sz w:val="24"/>
          <w:szCs w:val="24"/>
        </w:rPr>
        <w:t xml:space="preserve">, следят за порядком, приходят вовремя и  всегда </w:t>
      </w:r>
      <w:r w:rsidRPr="008A1C86">
        <w:rPr>
          <w:rStyle w:val="a7"/>
          <w:rFonts w:ascii="Times New Roman" w:hAnsi="Times New Roman"/>
          <w:b w:val="0"/>
          <w:color w:val="000000"/>
          <w:sz w:val="24"/>
          <w:szCs w:val="24"/>
        </w:rPr>
        <w:lastRenderedPageBreak/>
        <w:t>видно, что это дежурный класс. Классным руководителям добросовестно относится к обязанностям во время дежурства и контролировать свой класс во время дежурства по школе..</w:t>
      </w:r>
    </w:p>
    <w:p w:rsidR="00DB79C3" w:rsidRPr="008A1C86" w:rsidRDefault="00DB79C3" w:rsidP="00956F96">
      <w:pPr>
        <w:tabs>
          <w:tab w:val="left" w:pos="10065"/>
        </w:tabs>
        <w:ind w:left="142" w:firstLine="567"/>
        <w:jc w:val="both"/>
        <w:rPr>
          <w:rFonts w:ascii="Times New Roman" w:hAnsi="Times New Roman"/>
          <w:sz w:val="24"/>
          <w:szCs w:val="24"/>
        </w:rPr>
      </w:pPr>
      <w:r w:rsidRPr="008A1C86">
        <w:rPr>
          <w:rStyle w:val="c1"/>
          <w:rFonts w:ascii="Times New Roman" w:hAnsi="Times New Roman"/>
          <w:sz w:val="24"/>
          <w:szCs w:val="24"/>
        </w:rPr>
        <w:t xml:space="preserve">Посещение классных </w:t>
      </w:r>
      <w:r w:rsidRPr="008A1C86">
        <w:rPr>
          <w:rFonts w:ascii="Times New Roman" w:hAnsi="Times New Roman"/>
          <w:sz w:val="24"/>
          <w:szCs w:val="24"/>
        </w:rPr>
        <w:t xml:space="preserve">часов. Все открытые классные часы за учебный год были проведены и соответствовали всем требованиям проведения классного часа. Открытые классные часы посещали по графику все классные руководители. </w:t>
      </w:r>
    </w:p>
    <w:p w:rsidR="00DB79C3" w:rsidRPr="008A1C86" w:rsidRDefault="00DB79C3" w:rsidP="00956F96">
      <w:pPr>
        <w:pStyle w:val="a3"/>
        <w:shd w:val="clear" w:color="auto" w:fill="FFFFFF"/>
        <w:tabs>
          <w:tab w:val="left" w:pos="10065"/>
        </w:tabs>
        <w:ind w:left="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1C86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  <w:r w:rsidRPr="008A1C86">
        <w:rPr>
          <w:rFonts w:ascii="Times New Roman" w:hAnsi="Times New Roman" w:cs="Times New Roman"/>
          <w:sz w:val="24"/>
          <w:szCs w:val="24"/>
        </w:rPr>
        <w:t xml:space="preserve">. </w:t>
      </w:r>
      <w:r w:rsidRPr="008A1C86">
        <w:rPr>
          <w:rFonts w:ascii="Times New Roman" w:hAnsi="Times New Roman" w:cs="Times New Roman"/>
          <w:color w:val="000000"/>
          <w:sz w:val="24"/>
          <w:szCs w:val="24"/>
        </w:rPr>
        <w:t>Работа с родителями занимает огромное место в деятельности классного руководителя. Классные руководители стараются  делать родителей соучастниками всего педагогического процесса. Для этого используются различные формы и мероприятия этой: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spacing w:after="0" w:line="240" w:lineRule="auto"/>
        <w:ind w:left="142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Достигнуть какого бы то ни было успеха в воспитании ученика, возможно только при индивидуальном подходе к его родителям, только при наличии контакта с его семьёй.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spacing w:after="0" w:line="240" w:lineRule="auto"/>
        <w:ind w:left="142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 совместной деятельности учителя и родителей в воспитании ребёнка зависит очень многое. Но не всегда родители идут на желаемый контакт. Все классные руководители проводят классные собрания. Протокола з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аписываются. В школе проведено 1 общешкольное родительское собрание</w:t>
      </w: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Посещаемость родителей очень высокая, что показывает, что все родители интересуются школьной жизнью своих детей. На просьбы классных руководителей всегда отзываются все родители, в течении учебного года родители участвовали в онлайн родительских собраниях, которые провел Родительский Совет Республики Татарстан. </w:t>
      </w:r>
    </w:p>
    <w:p w:rsidR="00DB79C3" w:rsidRPr="008A1C86" w:rsidRDefault="00DB79C3" w:rsidP="00956F96">
      <w:pPr>
        <w:tabs>
          <w:tab w:val="left" w:pos="10065"/>
        </w:tabs>
        <w:ind w:left="142" w:firstLine="567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 w:firstLine="567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8A1C86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Положительные стороны  деятельности классных руководителей и воспитателей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color w:val="000000"/>
          <w:sz w:val="24"/>
          <w:szCs w:val="24"/>
          <w:lang w:eastAsia="ru-RU"/>
        </w:rPr>
        <w:t>     Важно отметить, что классные руководители осуществляют свою деятельность в тесном взаимодействии с   учителями-предметниками. В школе сложилась хорошая традиция – оказание ими друг другу методической и практической помощи, посещение воспитательных мероприятий, совместное их проведение, принципиальный подход к оценке работы друг друга и самооценке, заинтересованность классных руководителей и учителей-предметников в совместном обсуждении и реализации проблем учебно-воспитательного процесса. Хорошо организована работа с родителями, тесно сотрудничают.</w:t>
      </w:r>
    </w:p>
    <w:p w:rsidR="00DB79C3" w:rsidRPr="008A1C86" w:rsidRDefault="00DB79C3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      </w:t>
      </w:r>
    </w:p>
    <w:p w:rsidR="00DB79C3" w:rsidRPr="008A1C86" w:rsidRDefault="00DB79C3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color w:val="000000"/>
          <w:sz w:val="24"/>
          <w:szCs w:val="24"/>
          <w:lang w:eastAsia="ru-RU"/>
        </w:rPr>
        <w:t>      В своей практической деятельности классные руководители руководствуются принципами личностно-ориентированного подхода к учащимся. Он осуществляется посредством индивидуальных бесед, постоянных и разовых общественных поручений, вовлечения детей в систему дополнительного образования в школе, подготовку и проведение коллективных творческих дел, в ходе разнообразной воспитывающей деятельности в школе и вне школы.</w:t>
      </w:r>
    </w:p>
    <w:p w:rsidR="00DB79C3" w:rsidRPr="008A1C86" w:rsidRDefault="00DB79C3" w:rsidP="00956F96">
      <w:pPr>
        <w:pStyle w:val="af6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Направления по которым велась воспитательная работа за 2022-2023 учебный год.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1.Гражданское воспитание: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-формирование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развитие культуры межнационального общения;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формирование приверженности идеям интернационализма, дружбы, равенства, взаимопомощи народов;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воспитание уважительного отношения к национальному достоинству людей, их чувствам, религиозным убеждениям;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развитие правовой и политической культуры детей, расширение конструктивного участия в принятии решений, затрагивающих их права и интересы, в том числе в различных формах самоорганизации, самоуправления, общественно значимой деятельности;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развитие в детской среде ответственности, принципов коллективизма и социальной солидарности;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 xml:space="preserve">формирование стабильной системы нравственных и смысловых установок личности, позволяющих противостоять идеологии экстремизма, национализма, ксенофобии, коррупции, </w:t>
      </w:r>
      <w:r w:rsidRPr="008A1C86">
        <w:rPr>
          <w:rFonts w:ascii="Times New Roman" w:hAnsi="Times New Roman"/>
          <w:sz w:val="24"/>
          <w:szCs w:val="24"/>
          <w:lang w:eastAsia="ru-RU"/>
        </w:rPr>
        <w:lastRenderedPageBreak/>
        <w:t>дискриминации по социальным, религиозным, расовым, национальным признакам и другим негативным социальным явлениям;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разработку и реализацию программ воспитания, способствующих правовой, социальной и культурной адаптации детей, в том числе детей из семей мигрантов.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2.Патриотическое воспитание: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-формирование российской гражданской идентичности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-формирование у детей патриотизма, чувства гордости за свою Родину, готовности к защите интересов Отечества, ответственности за будущее России на основе развития программ патриотического воспитания детей, в том числе военно-патриотического воспитания;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-формирование умения ориентироваться в современных общественно-политических процессах, происходящих в России и мире, а также осознанную выработку собственной позиции по отношению к ним на основе знания и осмысления истории, духовных ценностей и достижений нашей страны;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-развитие уважения к таким символам государства, как герб, флаг, гимн Российской Федерации, к историческим символам и памятникам Отечества;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-развитие поисковой и краеведческой деятельности, детского познавательного туризма.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 xml:space="preserve">В школе по направлениям гражданско-патриотическом направлении проводятся очень много мероприятий: уроки мужества, просмотр видеофильмов патриотической направленности, </w:t>
      </w:r>
      <w:r w:rsidRPr="008A1C8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День Неизвестного солдата, День Героев Отечества, месячник гражданско-патриотического воспитания. Проведены мероприятия в память жертв Беслана, систематически проводятся учебно-тренировочные эвакуации в целях обучения детей как действовать в чрезвычайных ситуациях. Проведена  неделя антикорупции, в рамках которого дети участвуют в конкурсах рисунков, плакатов, беседах, классных часах и др. </w:t>
      </w:r>
      <w:r w:rsidRPr="008A1C86">
        <w:rPr>
          <w:rFonts w:ascii="Times New Roman" w:hAnsi="Times New Roman"/>
          <w:sz w:val="24"/>
          <w:szCs w:val="24"/>
        </w:rPr>
        <w:t xml:space="preserve">  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3.Духовное и нравственное воспитание: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-развития у детей нравственных чувств (чести, долга, справедливости, милосердия и дружелюбия);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-формирования выраженной в поведении нравственной позиции, в том числе способности к сознательному выбору добра;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-развития сопереживания и формирования позитивного отношения к людям, в том числе к лицам с ограниченными возможностями здоровья и инвалидам;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-содействия формированию у детей позитивных жизненных ориентиров и планов;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-оказания помощи детям в выработке моделей поведения в различных трудных жизненных ситуациях, в том числе проблемных, стрессовых и конфликтных.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В школе проведены: весенняя неделя добра, осенняя неделя добра, акция «Да здравствует человек читающий», проведены праздничные концерты на «День пожилых» «День матери», «День учителя».Каждый год организовывается поздравление ветеранов-педагогов с этими праздниками. Организована работа отрядов ЮИД «Дорожный патруль» «Перекресток. В школе проведена декада инвалидов. 1 декабря проведен День борьбы со СПИДом.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школе организована работа детских организаций: СНТ, Юнармия, ДЮП, Тимуровские отряды, отряд профилактики «Патриот», Детская школьная дума «СМиД», ЮИД «Дорожный патруль» и «Перекресток».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4.Приобщение детей к культурному наследию: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-приобщение к уникальному российскому культурному наследию, в том числе литературному, музыкальному, художественному, театральному и кинематографическому;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-создание равных для всех детей возможностей доступа к культурным ценностям;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-воспитание уважения к культуре, языкам, традициям и обычаям народов, проживающих в Российской Федерации;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-приобщение детей к классическим и современным высокохудожественным отечественным и мировым произведениям искусства и литературы;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 популяризация российских культурных, нравственных и семейных ценностей;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 сохранение, поддержки и развития этнических культурных традиций и народного творчества.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lastRenderedPageBreak/>
        <w:t>5.Физическое воспитание и формирование культуры здоровья: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-формирование  ответственного отношения к своему здоровью и потребности в здоровом образе жизни;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-формирование  системы мотивации к активному и здоровому образу жизни, занятиям физической культурой и спортом, развитие культуры здорового питания;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-развитие культуры безопасной жизнедеятельности, профилактику наркотической и алкогольной зависимости, табакокурения и других вредных привычек.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В школе проводились следующие мероприятия: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 «Кросс Татарстана -202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8A1C86">
        <w:rPr>
          <w:rFonts w:ascii="Times New Roman" w:hAnsi="Times New Roman"/>
          <w:sz w:val="24"/>
          <w:szCs w:val="24"/>
          <w:lang w:eastAsia="ru-RU"/>
        </w:rPr>
        <w:t xml:space="preserve">» школьный этап, учащиеся участвовали на муниципальном этапе соревнования «Кросс Татарстана – 2022» веселые старты, в школе не первый проводятся сдача норм ГТО. 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6.Трудовое воспитание: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-воспитания уважения к труду и людям труда, трудовым достижениям;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-формирования 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-содействия профессиональному самоопределению, приобщения детей к социально значимой деятельности для осмысленного выбора профессии.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 xml:space="preserve">Дети участвуют в  средниках, субботниках, на уроках технологии получают различные трудовые навыки. Для них была организована экскурсия «Промзону» и «Фасовочных цех», завод «Циалиты Поволжья», где дети познакомились с работами людей разных профессий. Проводятся тестирования по профнаклонности. 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7. Экологическое воспитание: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-развитие  экологической культуры, бережного отношения к родной земле, природным богатствам России и мира;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 xml:space="preserve">-воспитание чувства ответственности за состояние природных ресурсов, умений и навыков разумного природопользования, нетерпимого отношения к действиям, приносящим вред экологии. 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1C86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Учащиеся участвовали в мероприятии «Всероссийский день посадки леса». Во время осенних каникул учащиеся проводили экскурсии в осенний лес, участвовали в конкурсах «Эколята, молодые защитники природы», конкурс рисунков «Эколята», также провели день эколят. На прогулках младшие школьники наблюдали за сезонными изменениями в природе. </w:t>
      </w:r>
      <w:r w:rsidRPr="008A1C86">
        <w:rPr>
          <w:rFonts w:ascii="Times New Roman" w:hAnsi="Times New Roman"/>
          <w:sz w:val="24"/>
          <w:szCs w:val="24"/>
        </w:rPr>
        <w:t>Участвовали  в экологических акциях и субботниках «Эковесна», «Зеленая весна», «Посади дерево», «Чистый лес», «Сдай макулатуру, спаси дерево», «Сдай батарейки, спаси ежика» и другие</w:t>
      </w:r>
      <w:r w:rsidRPr="008A1C8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sz w:val="24"/>
          <w:szCs w:val="24"/>
          <w:lang w:eastAsia="ru-RU"/>
        </w:rPr>
        <w:t>8. Популяризация научных знаний: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-содействие повышению привлекательности науки для подрастающего поколения, поддержку научно-технического творчества детей;</w:t>
      </w:r>
    </w:p>
    <w:p w:rsidR="00DB79C3" w:rsidRPr="008A1C86" w:rsidRDefault="00DB79C3" w:rsidP="00956F96">
      <w:pPr>
        <w:pStyle w:val="af1"/>
        <w:tabs>
          <w:tab w:val="left" w:pos="10065"/>
        </w:tabs>
        <w:ind w:left="142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  <w:lang w:eastAsia="ru-RU"/>
        </w:rPr>
        <w:t>-создание условий для получения детьми достоверной информации о передовых достижениях и открытиях мировой и отечественной науки, повышения заинтересованности подрастающего поколения в научных познаниях об устройстве мира и общества.</w:t>
      </w:r>
    </w:p>
    <w:p w:rsidR="00DB79C3" w:rsidRDefault="00DB79C3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color w:val="000000"/>
          <w:sz w:val="24"/>
          <w:szCs w:val="24"/>
          <w:lang w:eastAsia="ru-RU"/>
        </w:rPr>
        <w:t>В школе были проведены Уроки цифры, открытые дни с университетами технического направления. Обучающиеся побывали на экскурсии в промышленные зоны Дрожжановского района. Проведены</w:t>
      </w:r>
      <w:r w:rsidRPr="008A1C86">
        <w:rPr>
          <w:rFonts w:ascii="Times New Roman" w:hAnsi="Times New Roman"/>
          <w:sz w:val="24"/>
          <w:szCs w:val="24"/>
        </w:rPr>
        <w:t xml:space="preserve"> классные часы и беседы по теме "Безопсный интернет" и "Цифровая этика детства".</w:t>
      </w:r>
    </w:p>
    <w:p w:rsidR="00A54D9A" w:rsidRPr="00A54D9A" w:rsidRDefault="00A54D9A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b/>
          <w:sz w:val="24"/>
          <w:szCs w:val="24"/>
        </w:rPr>
      </w:pPr>
      <w:r w:rsidRPr="00A54D9A">
        <w:rPr>
          <w:rFonts w:ascii="Times New Roman" w:hAnsi="Times New Roman"/>
          <w:b/>
          <w:color w:val="000000"/>
          <w:sz w:val="24"/>
          <w:szCs w:val="24"/>
          <w:lang w:eastAsia="ru-RU"/>
        </w:rPr>
        <w:t>Результативность воспитательной работы:</w:t>
      </w:r>
    </w:p>
    <w:p w:rsidR="00073D12" w:rsidRPr="008A1C86" w:rsidRDefault="00073D12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Обучающиеся школы принимали участие в различных конкурсах, соревнованиях и научно-практических конференциях и достигли следующих результатов:</w:t>
      </w:r>
    </w:p>
    <w:p w:rsidR="00073D12" w:rsidRPr="00D2284E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1.И</w:t>
      </w:r>
      <w:r w:rsidRPr="00D2284E">
        <w:rPr>
          <w:rFonts w:ascii="Times New Roman" w:hAnsi="Times New Roman"/>
          <w:color w:val="000000"/>
          <w:sz w:val="24"/>
          <w:szCs w:val="24"/>
        </w:rPr>
        <w:t>гнатьева Клара Николаевна, Мосейкина Анастасия Сергеевна, Сурская Жанна Сергеевна, 11 класс, XIII Республиканского конкурса «Путешествие к истокам». В номинации «Лучшая видео-экскурсия»</w:t>
      </w:r>
      <w:r w:rsidRPr="00D2284E">
        <w:rPr>
          <w:rFonts w:ascii="Times New Roman" w:hAnsi="Times New Roman"/>
          <w:color w:val="000000"/>
          <w:sz w:val="24"/>
          <w:szCs w:val="24"/>
        </w:rPr>
        <w:tab/>
      </w:r>
      <w:r w:rsidRPr="00D2284E">
        <w:rPr>
          <w:rFonts w:ascii="Times New Roman" w:hAnsi="Times New Roman"/>
          <w:color w:val="000000"/>
          <w:sz w:val="24"/>
          <w:szCs w:val="24"/>
        </w:rPr>
        <w:lastRenderedPageBreak/>
        <w:tab/>
        <w:t>2 место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2.Кузнецова Ника Валерьена, 5 класс, Республиканский детский фестиваль народного творчества кустовой этап 1 место;</w:t>
      </w:r>
    </w:p>
    <w:p w:rsidR="00073D12" w:rsidRPr="00D2284E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</w:rPr>
        <w:t>3. Кузнецова Ника Вакльевна, 5 класс</w:t>
      </w:r>
      <w:r w:rsidRPr="00D2284E">
        <w:rPr>
          <w:rFonts w:ascii="Times New Roman" w:hAnsi="Times New Roman"/>
          <w:sz w:val="24"/>
          <w:szCs w:val="24"/>
        </w:rPr>
        <w:t xml:space="preserve">, </w:t>
      </w:r>
      <w:r w:rsidRPr="00D2284E">
        <w:rPr>
          <w:rFonts w:ascii="Times New Roman" w:hAnsi="Times New Roman"/>
          <w:sz w:val="24"/>
          <w:szCs w:val="24"/>
          <w:shd w:val="clear" w:color="auto" w:fill="FFFFFF"/>
        </w:rPr>
        <w:t>Открытый Республиканский Телевизионный Молодёжный Фестиваль Эстрадного Искусства «</w:t>
      </w:r>
      <w:r w:rsidRPr="00D2284E">
        <w:rPr>
          <w:rFonts w:ascii="Times New Roman" w:hAnsi="Times New Roman"/>
          <w:bCs/>
          <w:sz w:val="24"/>
          <w:szCs w:val="24"/>
          <w:shd w:val="clear" w:color="auto" w:fill="FFFFFF"/>
        </w:rPr>
        <w:t>Созвездие</w:t>
      </w:r>
      <w:r w:rsidRPr="00D2284E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D2284E">
        <w:rPr>
          <w:rFonts w:ascii="Times New Roman" w:hAnsi="Times New Roman"/>
          <w:bCs/>
          <w:sz w:val="24"/>
          <w:szCs w:val="24"/>
          <w:shd w:val="clear" w:color="auto" w:fill="FFFFFF"/>
        </w:rPr>
        <w:t>Йолдызлык</w:t>
      </w:r>
      <w:r w:rsidRPr="00D2284E">
        <w:rPr>
          <w:rFonts w:ascii="Times New Roman" w:hAnsi="Times New Roman"/>
          <w:sz w:val="24"/>
          <w:szCs w:val="24"/>
          <w:shd w:val="clear" w:color="auto" w:fill="FFFFFF"/>
        </w:rPr>
        <w:t>»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муниципальный этап, призер, участник зонального этапа;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2284E">
        <w:rPr>
          <w:rFonts w:ascii="Times New Roman" w:hAnsi="Times New Roman"/>
          <w:sz w:val="24"/>
          <w:szCs w:val="24"/>
          <w:shd w:val="clear" w:color="auto" w:fill="FFFFFF"/>
        </w:rPr>
        <w:t>4. Игнатьева Клара Николаевна, 11 класс, Открытый Республиканский Телевизионный Молодёжный Фестиваль Эстрадного Искусства «</w:t>
      </w:r>
      <w:r w:rsidRPr="00D2284E">
        <w:rPr>
          <w:rFonts w:ascii="Times New Roman" w:hAnsi="Times New Roman"/>
          <w:bCs/>
          <w:sz w:val="24"/>
          <w:szCs w:val="24"/>
          <w:shd w:val="clear" w:color="auto" w:fill="FFFFFF"/>
        </w:rPr>
        <w:t>Созвездие</w:t>
      </w:r>
      <w:r w:rsidRPr="00D2284E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D2284E">
        <w:rPr>
          <w:rFonts w:ascii="Times New Roman" w:hAnsi="Times New Roman"/>
          <w:bCs/>
          <w:sz w:val="24"/>
          <w:szCs w:val="24"/>
          <w:shd w:val="clear" w:color="auto" w:fill="FFFFFF"/>
        </w:rPr>
        <w:t>Йолдызлык</w:t>
      </w:r>
      <w:r w:rsidRPr="00D2284E">
        <w:rPr>
          <w:rFonts w:ascii="Times New Roman" w:hAnsi="Times New Roman"/>
          <w:sz w:val="24"/>
          <w:szCs w:val="24"/>
          <w:shd w:val="clear" w:color="auto" w:fill="FFFFFF"/>
        </w:rPr>
        <w:t>»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муниципальный этап, призер, участник зонального этапа;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5.Тяхина Милана Александровна, 5 класс, межрегиональный детский фольклорный фестиваль «Эпир Улап йахенчен» (Мы дети Улыпа), посвященный 175 летию со дня рождения просветителя  чувашского народа И.Я. Яковлева, номинация «Деоративно-прикладное искусство», победитель;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6. Обучающиеся 3-4 классов,  межрегиональный детский фольклорный фестиваль «Эпир Улап йахенчен» (Мы дети Улыпа), посвященный 175 летию со дня рождения просветителя  чувашского народа И.Я. Яковлева, номинация «Драмотургия», призеры;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7. Зинкин Рустам Аркадьевич, 8 класс, всероссийский конкурс педагогов и детей общеобразовательных организаций по правилам пожарной безопасности: «Осторожно, огонь», победитель;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8. Емельянова Кристина Алексеевна, 3 класс, всероссийский конкурс педагогов и детей общеобразовательных организаций по правилам пожарной безопасности: «Осторожно, огонь», победитель;</w:t>
      </w:r>
    </w:p>
    <w:p w:rsidR="00073D12" w:rsidRDefault="00073D12" w:rsidP="00956F96">
      <w:pPr>
        <w:tabs>
          <w:tab w:val="left" w:pos="10065"/>
        </w:tabs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9. Обучающиеся 3 класса, международный творческий конкурс «Новый год стучится в двери!», номинация «Поделка», сертификат участника.</w:t>
      </w:r>
    </w:p>
    <w:p w:rsidR="00073D12" w:rsidRPr="00EE11EE" w:rsidRDefault="00073D12" w:rsidP="00956F96">
      <w:pPr>
        <w:pStyle w:val="af1"/>
        <w:tabs>
          <w:tab w:val="left" w:pos="10065"/>
        </w:tabs>
        <w:rPr>
          <w:rFonts w:ascii="Times New Roman" w:hAnsi="Times New Roman"/>
          <w:sz w:val="24"/>
          <w:szCs w:val="24"/>
        </w:rPr>
      </w:pPr>
      <w:r>
        <w:rPr>
          <w:shd w:val="clear" w:color="auto" w:fill="FFFFFF"/>
        </w:rPr>
        <w:t>10</w:t>
      </w:r>
      <w:r w:rsidRPr="00EE11EE">
        <w:rPr>
          <w:rFonts w:ascii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Сурская Жанна Сергеевна, </w:t>
      </w:r>
      <w:r w:rsidRPr="00EE11E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EE11EE">
        <w:rPr>
          <w:rFonts w:ascii="Times New Roman" w:hAnsi="Times New Roman"/>
          <w:sz w:val="24"/>
          <w:szCs w:val="24"/>
        </w:rPr>
        <w:t>II Республиканский конкурс чтецов «Поэт-герой Муса Джалиль»- диплом 2 степени;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11.Мосейкина Анастасия Сергеевна, 11 класс, </w:t>
      </w:r>
      <w:r w:rsidRPr="00EE11EE">
        <w:rPr>
          <w:rFonts w:ascii="Times New Roman" w:hAnsi="Times New Roman"/>
          <w:sz w:val="24"/>
          <w:szCs w:val="24"/>
        </w:rPr>
        <w:t>Республиканский фестиваль-конкурс «Браво-2023», посвященный Году  педагога и наставника в номинации «Они посвятили жизнь детям»- диплом 2 степени</w:t>
      </w:r>
      <w:r>
        <w:rPr>
          <w:rFonts w:ascii="Times New Roman" w:hAnsi="Times New Roman"/>
          <w:sz w:val="24"/>
          <w:szCs w:val="24"/>
        </w:rPr>
        <w:t>;</w:t>
      </w:r>
    </w:p>
    <w:p w:rsidR="00073D12" w:rsidRPr="007C4E2B" w:rsidRDefault="00073D12" w:rsidP="00956F96">
      <w:pPr>
        <w:pStyle w:val="af1"/>
        <w:tabs>
          <w:tab w:val="left" w:pos="10065"/>
        </w:tabs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12</w:t>
      </w:r>
      <w:r w:rsidRPr="007C4E2B">
        <w:rPr>
          <w:rFonts w:ascii="Times New Roman" w:hAnsi="Times New Roman"/>
          <w:sz w:val="24"/>
          <w:szCs w:val="24"/>
        </w:rPr>
        <w:t xml:space="preserve">.Шингарев Евгений Александрович, 10 класс, </w:t>
      </w:r>
      <w:r w:rsidRPr="007C4E2B">
        <w:rPr>
          <w:rFonts w:ascii="Times New Roman" w:hAnsi="Times New Roman"/>
          <w:sz w:val="24"/>
          <w:szCs w:val="24"/>
          <w:shd w:val="clear" w:color="auto" w:fill="FFFFFF"/>
        </w:rPr>
        <w:t>турнир по вольной борьбе памяти воина- защитника Александра Шуркина, 3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13.</w:t>
      </w:r>
      <w:r w:rsidRPr="007C4E2B">
        <w:rPr>
          <w:rFonts w:ascii="Times New Roman" w:hAnsi="Times New Roman"/>
          <w:sz w:val="24"/>
          <w:szCs w:val="24"/>
          <w:shd w:val="clear" w:color="auto" w:fill="FFFFFF"/>
        </w:rPr>
        <w:t xml:space="preserve">Ермолев Данил Сергеевич,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 класс, районный </w:t>
      </w:r>
      <w:r w:rsidRPr="007C4E2B">
        <w:rPr>
          <w:rFonts w:ascii="Times New Roman" w:hAnsi="Times New Roman"/>
          <w:sz w:val="24"/>
          <w:szCs w:val="24"/>
          <w:shd w:val="clear" w:color="auto" w:fill="FFFFFF"/>
        </w:rPr>
        <w:t>турнир по вольной борьбе памяти воина- защитника Александра Шуркина</w:t>
      </w:r>
      <w:r>
        <w:rPr>
          <w:rFonts w:ascii="Times New Roman" w:hAnsi="Times New Roman"/>
          <w:sz w:val="24"/>
          <w:szCs w:val="24"/>
          <w:shd w:val="clear" w:color="auto" w:fill="FFFFFF"/>
        </w:rPr>
        <w:t>, 1</w:t>
      </w:r>
      <w:r w:rsidRPr="007C4E2B">
        <w:rPr>
          <w:rFonts w:ascii="Times New Roman" w:hAnsi="Times New Roman"/>
          <w:sz w:val="24"/>
          <w:szCs w:val="24"/>
          <w:shd w:val="clear" w:color="auto" w:fill="FFFFFF"/>
        </w:rPr>
        <w:t xml:space="preserve">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14.Игнатьев Игнат Николаевич, 9 класс, районный </w:t>
      </w:r>
      <w:r w:rsidRPr="007C4E2B">
        <w:rPr>
          <w:rFonts w:ascii="Times New Roman" w:eastAsia="Times New Roman" w:hAnsi="Times New Roman"/>
          <w:sz w:val="24"/>
          <w:szCs w:val="24"/>
          <w:shd w:val="clear" w:color="auto" w:fill="FFFFFF"/>
        </w:rPr>
        <w:t>турнир по вольной борьбе памяти воина- защитника Александра Шуркина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, 3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15.Буланов Матвей Юрьевич, 7класс, районный </w:t>
      </w:r>
      <w:r w:rsidRPr="007C4E2B">
        <w:rPr>
          <w:rFonts w:ascii="Times New Roman" w:eastAsia="Times New Roman" w:hAnsi="Times New Roman"/>
          <w:sz w:val="24"/>
          <w:szCs w:val="24"/>
          <w:shd w:val="clear" w:color="auto" w:fill="FFFFFF"/>
        </w:rPr>
        <w:t>турнир по вольной борьбе памяти воина- защитника Александра Шуркина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, 3 место;</w:t>
      </w:r>
    </w:p>
    <w:p w:rsidR="00073D12" w:rsidRPr="007C4E2B" w:rsidRDefault="00073D12" w:rsidP="00956F96">
      <w:pPr>
        <w:pStyle w:val="af1"/>
        <w:tabs>
          <w:tab w:val="left" w:pos="10065"/>
        </w:tabs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16</w:t>
      </w:r>
      <w:r w:rsidRPr="007C4E2B">
        <w:rPr>
          <w:rFonts w:ascii="Times New Roman" w:hAnsi="Times New Roman"/>
          <w:shd w:val="clear" w:color="auto" w:fill="FFFFFF"/>
        </w:rPr>
        <w:t>. Зинкин Рустам Аркадьевич, 8 класс, районный турнир по борьбе «Корэш» памяти Сайфихана Нафиева, 3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17</w:t>
      </w:r>
      <w:r w:rsidRPr="007C4E2B">
        <w:rPr>
          <w:rFonts w:ascii="Times New Roman" w:hAnsi="Times New Roman"/>
          <w:shd w:val="clear" w:color="auto" w:fill="FFFFFF"/>
        </w:rPr>
        <w:t>. Шингарев Евгений Александрович, 10 класс, районный турнир по борьбе «Корэш» памяти Фарита Азизова, 2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18</w:t>
      </w:r>
      <w:r w:rsidRPr="00F567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Команда «Патриоты», муниципальный этап военно-патриотического конкурса «Зарница»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3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19. Обучающиеся 11 класса, муниципальный этап конкурса «Парламентский урок», номинация видеосюжет музей школы, 2 место;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20. Обучающиеся 9-11 классов, «Большой этнографический диктант», сертификаты;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 xml:space="preserve">21. Бабушкин Егор Евгеньевич, 1 класс,  конкурс рисунков «Их именами названы улицы нашего села» муниципальный этап, призер, 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 xml:space="preserve">22. Тазетдинова Мадина Хайдаровна, 4 класс, конкурс рисунков «Их именами названы улицы нашего села» муниципальный этап, призер, 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 xml:space="preserve">23. Сурская Жанна Сергеевна, 11 класс, </w:t>
      </w:r>
      <w:r w:rsidRPr="003449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региональный ( отборочный) этап Всероссийской олимпиады школьников по вопросам избирательного права и избирательного процесса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призер;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24. Отряд ЮИД, муниципальный этап конкурса «Безопасное колесо», сертификат участника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04BA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25.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Бабушкина Аделина Евгеньевна, 3 класс, муниципальный этап конкурса рисунков «Моя семья-мое богатство», победитель.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26. Ермолаев Данил Сергеевич, 4 класс,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XX</w:t>
      </w:r>
      <w:r w:rsidRPr="00804BA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межрегиональный турнир борьбы на поясах «Победа» памяти Героя Советского Союза С.А. Уганина, победитель,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27. Зинкин Рустам Аркадьевич, 8 класс,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XX</w:t>
      </w:r>
      <w:r w:rsidRPr="00804BA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межрегиональный турнир борьбы на поясах «Победа» памяти Героя Советского Союза С.А. Уганина, 3 место.</w:t>
      </w:r>
    </w:p>
    <w:p w:rsidR="00073D12" w:rsidRDefault="00073D12" w:rsidP="00956F96">
      <w:pPr>
        <w:pStyle w:val="af1"/>
        <w:tabs>
          <w:tab w:val="left" w:pos="10065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28. Фадеев Антон Геннадьевич, 6 класс,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XX</w:t>
      </w:r>
      <w:r w:rsidRPr="00804BA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межрегиональный турнир борьбы на поясах «Победа» памяти Героя Советского Союза С.А. Уганина, 3 место.</w:t>
      </w:r>
    </w:p>
    <w:p w:rsidR="00073D12" w:rsidRPr="00A22C91" w:rsidRDefault="00073D12" w:rsidP="00956F96">
      <w:pPr>
        <w:pStyle w:val="af1"/>
        <w:tabs>
          <w:tab w:val="left" w:pos="10065"/>
        </w:tabs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29. Ермолаева Полина Сергеевна, 4 класс,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XX</w:t>
      </w:r>
      <w:r w:rsidRPr="00804BA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межрегиональный турнир борьбы на поясах «Победа» памяти Героя Советского Союза С.А. Уганина, победитель.</w:t>
      </w:r>
    </w:p>
    <w:p w:rsidR="00DB79C3" w:rsidRPr="008A1C86" w:rsidRDefault="00DB79C3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B79C3" w:rsidRPr="008A1C86" w:rsidRDefault="00DB79C3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color w:val="000000"/>
          <w:sz w:val="24"/>
          <w:szCs w:val="24"/>
          <w:lang w:eastAsia="ru-RU"/>
        </w:rPr>
        <w:t>Организация  отдыха детей:</w:t>
      </w:r>
    </w:p>
    <w:p w:rsidR="00DB79C3" w:rsidRDefault="00DB79C3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 xml:space="preserve">Во время осенней смены в школе был организован пришкольный лагерь, в котором отдохнуло 15 детей, 9-11 классы. Во время каникул проводилась консультации по подготовке к государственным итоговым экзаменам. Мероприятия, а также новая неделя начиналась с церемонии поднятия и спуска флагов РФ и РТ.  В ДОЛ «Чайка» на зимней смене отдохнуло 7 обучающихся. </w:t>
      </w:r>
    </w:p>
    <w:p w:rsidR="00073D12" w:rsidRDefault="00073D12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Летняя смена проходила в одну смену. В пришкольном лагере отдохнуло 30 детей, в ЛТО 15 детей. В Чайке отдохнули :</w:t>
      </w:r>
    </w:p>
    <w:p w:rsidR="00073D12" w:rsidRDefault="00073D12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Январь-3 детей;</w:t>
      </w:r>
    </w:p>
    <w:p w:rsidR="00073D12" w:rsidRDefault="00073D12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Март-7 детей;</w:t>
      </w:r>
    </w:p>
    <w:p w:rsidR="00073D12" w:rsidRDefault="00073D12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Лето 1 смена -2 детей;</w:t>
      </w:r>
    </w:p>
    <w:p w:rsidR="00073D12" w:rsidRDefault="00073D12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Лето 2 смена – 1 ребенок;</w:t>
      </w:r>
    </w:p>
    <w:p w:rsidR="00073D12" w:rsidRDefault="00A54D9A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Лето 3 смена </w:t>
      </w:r>
      <w:r w:rsidR="00073D12">
        <w:rPr>
          <w:rFonts w:ascii="Times New Roman" w:hAnsi="Times New Roman"/>
          <w:sz w:val="24"/>
          <w:szCs w:val="24"/>
        </w:rPr>
        <w:t>- 6 детей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A54D9A" w:rsidRDefault="00A54D9A" w:rsidP="00956F96">
      <w:pPr>
        <w:tabs>
          <w:tab w:val="left" w:pos="10065"/>
        </w:tabs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палаточном лагере «Юный десантник» Апастово отдохнули за две смены 5 детей. За летнюю смену всего отдохнуло 59 детей -109% охвата.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ind w:left="142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      Необходимая информация об организации пришкольного лагеря в учреждении была доведена до родителей на родительском собрании.   Содержание работы в лагере дневного пребывания определяли программы, в которые были  включены мероприятия посвященные Году культурного наследия в РФ и Году  в РТ, мероприятия по БДД, антитеррористической безопасности и антикоррупционной безопасности.</w:t>
      </w:r>
      <w:r w:rsidRPr="008A1C86">
        <w:rPr>
          <w:rFonts w:ascii="Times New Roman" w:hAnsi="Times New Roman"/>
          <w:sz w:val="24"/>
          <w:szCs w:val="24"/>
        </w:rPr>
        <w:t xml:space="preserve">   </w:t>
      </w:r>
      <w:r w:rsidRPr="008A1C86">
        <w:rPr>
          <w:rFonts w:ascii="Times New Roman" w:hAnsi="Times New Roman"/>
          <w:sz w:val="24"/>
          <w:szCs w:val="24"/>
        </w:rPr>
        <w:tab/>
      </w:r>
    </w:p>
    <w:p w:rsidR="00DB79C3" w:rsidRPr="008A1C86" w:rsidRDefault="00DB79C3" w:rsidP="00956F96">
      <w:pPr>
        <w:tabs>
          <w:tab w:val="left" w:pos="10065"/>
        </w:tabs>
        <w:ind w:left="142"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</w:rPr>
        <w:t xml:space="preserve"> </w:t>
      </w: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Приняты меры по охране правопорядка и предупреждению терактов. Дети были приняты  в пришкольный лагерь на основании личного заявления родителей. Все лагеря укомплектованы кадрами из числа педагогических работников школы: начальники лагерей, воспитатели, физруки. </w:t>
      </w:r>
    </w:p>
    <w:p w:rsidR="00DB79C3" w:rsidRPr="008A1C86" w:rsidRDefault="00DB79C3" w:rsidP="00956F96">
      <w:pPr>
        <w:tabs>
          <w:tab w:val="left" w:pos="10065"/>
        </w:tabs>
        <w:ind w:left="142"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8A1C8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Организация питания в школе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Организация питания в школе производится на основании Федерального закона «Об образовании в Российской Федерации от 01.03.2020 № 47-ФЗ «О внесении изменений в Федеральный закон «О качестве и безопасности пищевых продуктов» и ст.37 Федерального закона от 20.12.2012 № 273-ФЗ «Об образовании в Российской Федерации» в части совершенствования правового регулирования вопросов обеспечения качества пищевых продуктов»; «Методических рекомендаций МР 2.4.0180-20 Роспотребнадзора Российской Федерации «Родительский контроль </w:t>
      </w: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за организацией горячего питания детей в общеобразовательных организациях» от 18.05.2020г.; Положения о родительском контроле организации и качества питания обучающихся», в целях улучшения работы по организации горячего питания обучающихся школы в школьной столовой в 2022-2023 учебном году.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sz w:val="24"/>
          <w:szCs w:val="24"/>
        </w:rPr>
        <w:t xml:space="preserve">Организация питания в школе  организовано в соответствии с нормативно-правовыми документами федерального, регионального, муниципального и школьного уровней.  На начало учебного года изданы приказы «Об организации питания», «О создании бракеражной комиссии», «О создании Комиссии по контролю за организацией и качеством питания», «О родительском контроле» и др.  Питание в школе в этом году одноразовое . За каждым классом в обеденном зале закреплены посадочные места. Учащиеся посещают столовую в сопровождении классного руководителя. Ежедневно в столовую дается заявка о количестве учащихся на этот день. Организация питания осуществляется по предварительной заявке. </w:t>
      </w:r>
      <w:r w:rsidRPr="008A1C8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Питание осуществляется на основании примерного двухнедельного меню, утвержденного директором школы. Производство готовых блюд планируется в соответствии с технологическими картами. В обеденном зале вывешено ежедневное меню, утверждённое директором с указанием наименования блюд, выхода продуктов. Суточные пробы берутся и хранятся в холодильнике. Выдача готовых блюд осуществляется после снятия пробы, результат фиксируется в «Журнале бракеража готовой кулинарной продукции». Отпуск учащимся питания (завтрак и обед) в столовой осуществляется по классам в соответствии с графиком приема пищи, утвержденным директором школы. В режиме учебного дня для приёма пищи предусмотрены по 20 минут.</w:t>
      </w:r>
    </w:p>
    <w:p w:rsidR="00DB79C3" w:rsidRPr="008A1C86" w:rsidRDefault="00DB79C3" w:rsidP="00956F96">
      <w:pPr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 xml:space="preserve"> Охват горячим питанием в школе составляет 100% от общего числа обучающихся, что соответствует первому критерию эффективности организации питания в школе. 2 сентября в школе было организовано общешкольное родительское собрание. От родителей поступило предложение отказаться от бесплатного питания и организовать одноразовое питание за 28,30 рублей в день. Деньги за бесплатное питание из бюджета включить в это меню и сами согласны платить 20 рублей за собственные средства. После единогласного голосования было решено организовать питание учащихся 5-11 классов по меню за 28,30 рублей.   Председатель родительского комитета организовывают сбор денег на питание  и оформляют доверенность на имя Константиновой О.Л. для вложения этих денег на счет в банк как родплата. Классные руководители предоставляют информацию о пропусках за прошедший месяц и деньги за эти дни снимаются. Для организации ГПД по решению родителей учащихся начальных классов организован сбор денег на дополнительное питание в размере 250 рублей.</w:t>
      </w:r>
    </w:p>
    <w:p w:rsidR="00DB79C3" w:rsidRPr="008A1C86" w:rsidRDefault="00DB79C3" w:rsidP="00956F96">
      <w:pPr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 xml:space="preserve">Согласно приказа </w:t>
      </w:r>
      <w:r w:rsidR="00073D12">
        <w:rPr>
          <w:rFonts w:ascii="Times New Roman" w:hAnsi="Times New Roman"/>
          <w:sz w:val="24"/>
          <w:szCs w:val="24"/>
        </w:rPr>
        <w:t xml:space="preserve">директора </w:t>
      </w:r>
      <w:r w:rsidRPr="008A1C86">
        <w:rPr>
          <w:rFonts w:ascii="Times New Roman" w:hAnsi="Times New Roman"/>
          <w:sz w:val="24"/>
          <w:szCs w:val="24"/>
        </w:rPr>
        <w:t xml:space="preserve"> в школе организован  родительский контроль качества питания. В месяц 1 раз в контроле участвуют два родителя. Записи в журнале заносятся своевременно. Замечаний никаких не выявлено.</w:t>
      </w:r>
    </w:p>
    <w:p w:rsidR="00DB79C3" w:rsidRPr="008A1C86" w:rsidRDefault="00DB79C3" w:rsidP="00956F96">
      <w:pPr>
        <w:tabs>
          <w:tab w:val="left" w:pos="100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Согласно постановления Исполнительного комитета Дрожжановского муниципального для отдельных категорий учащихся организовывается бесплатное. В этот список вошли дети из многодетных семей (4 и более детей в семье)</w:t>
      </w:r>
    </w:p>
    <w:p w:rsidR="00DB79C3" w:rsidRPr="008A1C86" w:rsidRDefault="00DB79C3" w:rsidP="00956F96">
      <w:pPr>
        <w:numPr>
          <w:ilvl w:val="0"/>
          <w:numId w:val="26"/>
        </w:numPr>
        <w:tabs>
          <w:tab w:val="left" w:pos="10065"/>
        </w:tabs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Шумилов Глеб-9 класс</w:t>
      </w:r>
    </w:p>
    <w:p w:rsidR="00DB79C3" w:rsidRPr="008A1C86" w:rsidRDefault="00DB79C3" w:rsidP="00956F96">
      <w:pPr>
        <w:numPr>
          <w:ilvl w:val="0"/>
          <w:numId w:val="26"/>
        </w:numPr>
        <w:tabs>
          <w:tab w:val="left" w:pos="10065"/>
        </w:tabs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Шумилов Егор-10 класс</w:t>
      </w:r>
    </w:p>
    <w:p w:rsidR="00DB79C3" w:rsidRPr="008A1C86" w:rsidRDefault="00DB79C3" w:rsidP="00956F96">
      <w:pPr>
        <w:numPr>
          <w:ilvl w:val="0"/>
          <w:numId w:val="26"/>
        </w:numPr>
        <w:tabs>
          <w:tab w:val="left" w:pos="10065"/>
        </w:tabs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Емельянова Диана-5 класс</w:t>
      </w:r>
    </w:p>
    <w:p w:rsidR="00DB79C3" w:rsidRPr="008A1C86" w:rsidRDefault="00DB79C3" w:rsidP="00956F96">
      <w:pPr>
        <w:numPr>
          <w:ilvl w:val="0"/>
          <w:numId w:val="26"/>
        </w:numPr>
        <w:tabs>
          <w:tab w:val="left" w:pos="10065"/>
        </w:tabs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Емельянова Анастасия – 9ласс.</w:t>
      </w:r>
    </w:p>
    <w:p w:rsidR="00DB79C3" w:rsidRPr="008A1C86" w:rsidRDefault="00DB79C3" w:rsidP="00956F96">
      <w:pPr>
        <w:tabs>
          <w:tab w:val="left" w:pos="10065"/>
        </w:tabs>
        <w:ind w:left="927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lastRenderedPageBreak/>
        <w:t>Все дети питаются по тому же меню, что и остальные дети на 28,30 рублей.</w:t>
      </w:r>
    </w:p>
    <w:p w:rsidR="00DB79C3" w:rsidRPr="008A1C86" w:rsidRDefault="00DB79C3" w:rsidP="00956F96">
      <w:pPr>
        <w:tabs>
          <w:tab w:val="left" w:pos="10065"/>
        </w:tabs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8A1C86">
        <w:rPr>
          <w:rFonts w:ascii="Times New Roman" w:hAnsi="Times New Roman"/>
          <w:b/>
          <w:sz w:val="24"/>
          <w:szCs w:val="24"/>
        </w:rPr>
        <w:t>Внеурочная деятельность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В соответствии с федеральным государственным образовательным стандартом основная образовательная программа  реализуется образовательным учреждением, в том числе и через внеурочную деятельность. Таким образом, внеурочная деятельность становится неотъемлемой частью образовательного процесса. В школе организованы занятия внеурочной деятельности во 1-11-х классах в соответствии с требованиями нового стандарта.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В школе составлено расписание внеурочной деятельности обучающихся 1-11 классов. Режим проведения внеурочной деятельности: понедельник – суббота с 12-40 до 15-40 часов.</w:t>
      </w:r>
    </w:p>
    <w:p w:rsidR="00DB79C3" w:rsidRPr="008A1C86" w:rsidRDefault="00DB79C3" w:rsidP="00956F96">
      <w:pPr>
        <w:shd w:val="clear" w:color="auto" w:fill="FFFFFF"/>
        <w:tabs>
          <w:tab w:val="left" w:pos="1006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Внеурочная деятельность осуществляется во второй половине дня. Для ее организации используются различные формы: экскурсии, игры, соревнования, конкурсы,  проектные и поисковые исследования и т. д.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 xml:space="preserve">   100% учащихся 1-11-х классов посещают занятия внеурочной деятельности.</w:t>
      </w:r>
    </w:p>
    <w:p w:rsidR="00DB79C3" w:rsidRPr="008A1C86" w:rsidRDefault="00DB79C3" w:rsidP="00956F96">
      <w:pPr>
        <w:pStyle w:val="a3"/>
        <w:tabs>
          <w:tab w:val="left" w:pos="10065"/>
        </w:tabs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1C86">
        <w:rPr>
          <w:rFonts w:ascii="Times New Roman" w:hAnsi="Times New Roman" w:cs="Times New Roman"/>
          <w:sz w:val="24"/>
          <w:szCs w:val="24"/>
        </w:rPr>
        <w:t>Каждым учителем, ведется журнал внеурочной деятельности по своему направлению, где своевременно записываются все занятия согласно календарно-тематическому планированию, фиксируется учет посещаемости учащихся.</w:t>
      </w:r>
    </w:p>
    <w:p w:rsidR="00DB79C3" w:rsidRPr="008A1C86" w:rsidRDefault="00DB79C3" w:rsidP="00956F96">
      <w:pPr>
        <w:pStyle w:val="a3"/>
        <w:tabs>
          <w:tab w:val="left" w:pos="10065"/>
        </w:tabs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1C86">
        <w:rPr>
          <w:rFonts w:ascii="Times New Roman" w:hAnsi="Times New Roman" w:cs="Times New Roman"/>
          <w:sz w:val="24"/>
          <w:szCs w:val="24"/>
        </w:rPr>
        <w:t xml:space="preserve">Спортивно-оздоровительное направление в 1-11-х классах реализуется в количестве 1 часа, с целью удовлетворения двигательной потребности учащихся, укрепления здоровья, развития двигательных способностей. Повышенная двигательная активность - биологическая потребность развивающегося организма, от степени удовлетворения которой зависит здоровье детей. </w:t>
      </w:r>
    </w:p>
    <w:p w:rsidR="00DB79C3" w:rsidRPr="008A1C86" w:rsidRDefault="00DB79C3" w:rsidP="00956F96">
      <w:pPr>
        <w:pStyle w:val="a3"/>
        <w:tabs>
          <w:tab w:val="left" w:pos="10065"/>
        </w:tabs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1C86">
        <w:rPr>
          <w:rFonts w:ascii="Times New Roman" w:hAnsi="Times New Roman" w:cs="Times New Roman"/>
          <w:sz w:val="24"/>
          <w:szCs w:val="24"/>
        </w:rPr>
        <w:t xml:space="preserve">Для воспитания в детях любви к родному краю, уважения к старшим, чувства справедливости, добра реализуются программы духовно - нравственного направления. Данное направление имеет большое воспитательное значение, играет большую роль в формировании личностных УУД. </w:t>
      </w:r>
    </w:p>
    <w:p w:rsidR="00DB79C3" w:rsidRPr="008A1C86" w:rsidRDefault="00DB79C3" w:rsidP="00956F96">
      <w:pPr>
        <w:pStyle w:val="a3"/>
        <w:tabs>
          <w:tab w:val="left" w:pos="10065"/>
        </w:tabs>
        <w:ind w:firstLine="851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1C86">
        <w:rPr>
          <w:rFonts w:ascii="Times New Roman" w:hAnsi="Times New Roman" w:cs="Times New Roman"/>
          <w:sz w:val="24"/>
          <w:szCs w:val="24"/>
        </w:rPr>
        <w:t xml:space="preserve">Программы общеинтеллектуального направления необходимы для выявления и развития одаренности детей, </w:t>
      </w:r>
      <w:r w:rsidRPr="008A1C86">
        <w:rPr>
          <w:rFonts w:ascii="Times New Roman" w:hAnsi="Times New Roman" w:cs="Times New Roman"/>
          <w:bCs/>
          <w:sz w:val="24"/>
          <w:szCs w:val="24"/>
        </w:rPr>
        <w:t>развития у детей мыслительных умений и навыков, воображения, творческого мышления, умения наблюдать и анализировать явления, проводить сравнения, обобщать факты, делать выводы. Программы развивают мотивацию учащихся к обучению образовательных предметов.</w:t>
      </w:r>
    </w:p>
    <w:p w:rsidR="00DB79C3" w:rsidRPr="008A1C86" w:rsidRDefault="00DB79C3" w:rsidP="00956F96">
      <w:pPr>
        <w:pStyle w:val="c5"/>
        <w:shd w:val="clear" w:color="auto" w:fill="FFFFFF"/>
        <w:tabs>
          <w:tab w:val="left" w:pos="10065"/>
        </w:tabs>
        <w:spacing w:before="0" w:beforeAutospacing="0" w:after="0" w:afterAutospacing="0"/>
        <w:ind w:firstLine="567"/>
        <w:jc w:val="both"/>
        <w:rPr>
          <w:rStyle w:val="c6"/>
          <w:color w:val="000000"/>
        </w:rPr>
      </w:pPr>
      <w:r w:rsidRPr="008A1C86">
        <w:rPr>
          <w:rStyle w:val="c6"/>
          <w:color w:val="000000"/>
        </w:rPr>
        <w:t>В основу организации внеурочной деятельности в рамках социального направления положена общественно-полезная деятельность. Направление призвано обеспечить достижение планируемых результатов, формирование навыков научно-интеллектуального труда. Формирование навыков проектирования.</w:t>
      </w:r>
    </w:p>
    <w:p w:rsidR="00DB79C3" w:rsidRPr="008A1C86" w:rsidRDefault="00DB79C3" w:rsidP="00956F96">
      <w:pPr>
        <w:pStyle w:val="c5"/>
        <w:shd w:val="clear" w:color="auto" w:fill="FFFFFF"/>
        <w:tabs>
          <w:tab w:val="left" w:pos="10065"/>
        </w:tabs>
        <w:spacing w:before="0" w:beforeAutospacing="0" w:after="0" w:afterAutospacing="0"/>
        <w:ind w:firstLine="567"/>
        <w:jc w:val="both"/>
        <w:rPr>
          <w:rStyle w:val="c6"/>
          <w:color w:val="000000"/>
        </w:rPr>
      </w:pPr>
      <w:r w:rsidRPr="008A1C86">
        <w:rPr>
          <w:bCs/>
        </w:rPr>
        <w:t>П</w:t>
      </w:r>
      <w:r w:rsidRPr="008A1C86">
        <w:t xml:space="preserve">рограммы общекультурного направления имеют цель раскрытие новых способностей обучающихся в области творчества. </w:t>
      </w:r>
      <w:r w:rsidRPr="008A1C86">
        <w:rPr>
          <w:rStyle w:val="c6"/>
          <w:color w:val="000000"/>
        </w:rPr>
        <w:t>Воспитание способности к духовному развитию, нравственному совершенствованию, формирование ценностных ориентаций, развитие общей культуры, знакомство с общечеловеческими ценностями, духовными ценностями отечественной культуры, нравственно-этическими ценностями многонационального народа России и народов других стран.</w:t>
      </w:r>
    </w:p>
    <w:p w:rsidR="00DB79C3" w:rsidRPr="008A1C86" w:rsidRDefault="00DB79C3" w:rsidP="00956F96">
      <w:pPr>
        <w:pStyle w:val="c5"/>
        <w:shd w:val="clear" w:color="auto" w:fill="FFFFFF"/>
        <w:tabs>
          <w:tab w:val="left" w:pos="10065"/>
        </w:tabs>
        <w:spacing w:before="0" w:beforeAutospacing="0" w:after="0" w:afterAutospacing="0"/>
        <w:ind w:firstLine="567"/>
        <w:jc w:val="both"/>
        <w:rPr>
          <w:rStyle w:val="c6"/>
          <w:color w:val="000000"/>
        </w:rPr>
      </w:pPr>
      <w:r w:rsidRPr="008A1C86">
        <w:rPr>
          <w:rStyle w:val="c6"/>
          <w:color w:val="000000"/>
        </w:rPr>
        <w:t>В связи с внедрением в этом учебном году обновленного  ФГОС во  внеурочную деятельность внесены соответствующие коррективы.</w:t>
      </w:r>
    </w:p>
    <w:p w:rsidR="00DB79C3" w:rsidRPr="008A1C86" w:rsidRDefault="00DB79C3" w:rsidP="00956F96">
      <w:pPr>
        <w:pStyle w:val="c5"/>
        <w:shd w:val="clear" w:color="auto" w:fill="FFFFFF"/>
        <w:tabs>
          <w:tab w:val="left" w:pos="10065"/>
        </w:tabs>
        <w:spacing w:before="0" w:beforeAutospacing="0" w:after="0" w:afterAutospacing="0"/>
        <w:ind w:firstLine="567"/>
        <w:jc w:val="both"/>
        <w:rPr>
          <w:rStyle w:val="c6"/>
          <w:color w:val="000000"/>
        </w:rPr>
      </w:pPr>
      <w:r w:rsidRPr="008A1C86">
        <w:rPr>
          <w:rStyle w:val="c6"/>
          <w:color w:val="000000"/>
        </w:rPr>
        <w:t>Направления работы в 1 классе: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0"/>
        <w:gridCol w:w="3073"/>
        <w:gridCol w:w="1378"/>
        <w:gridCol w:w="1402"/>
        <w:gridCol w:w="1062"/>
      </w:tblGrid>
      <w:tr w:rsidR="00DB79C3" w:rsidRPr="008A1C86" w:rsidTr="00956F96">
        <w:trPr>
          <w:trHeight w:val="593"/>
        </w:trPr>
        <w:tc>
          <w:tcPr>
            <w:tcW w:w="1638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1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Наименование рабочей программы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Всего часов</w:t>
            </w:r>
          </w:p>
        </w:tc>
      </w:tr>
      <w:tr w:rsidR="00DB79C3" w:rsidRPr="008A1C86" w:rsidTr="00956F96">
        <w:trPr>
          <w:trHeight w:val="369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DB79C3" w:rsidRPr="008A1C86" w:rsidTr="00956F96">
        <w:trPr>
          <w:trHeight w:val="727"/>
        </w:trPr>
        <w:tc>
          <w:tcPr>
            <w:tcW w:w="1638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 xml:space="preserve">Информационно-просветительские занятия патриотической, нравственной и </w:t>
            </w:r>
            <w:r w:rsidRPr="008A1C86">
              <w:rPr>
                <w:sz w:val="24"/>
                <w:szCs w:val="24"/>
              </w:rPr>
              <w:lastRenderedPageBreak/>
              <w:t>экологической направленности</w:t>
            </w: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lastRenderedPageBreak/>
              <w:t>«Разговоры о важном»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Час общения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411"/>
        </w:trPr>
        <w:tc>
          <w:tcPr>
            <w:tcW w:w="1638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lastRenderedPageBreak/>
              <w:t>Занятия по формированию функциональной грамотности обучающихся</w:t>
            </w: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801"/>
        </w:trPr>
        <w:tc>
          <w:tcPr>
            <w:tcW w:w="1638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«Мир профессий»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415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Вариативная часть</w:t>
            </w:r>
          </w:p>
        </w:tc>
      </w:tr>
      <w:tr w:rsidR="00DB79C3" w:rsidRPr="008A1C86" w:rsidTr="00956F96">
        <w:trPr>
          <w:trHeight w:val="383"/>
        </w:trPr>
        <w:tc>
          <w:tcPr>
            <w:tcW w:w="1638" w:type="pct"/>
            <w:vMerge w:val="restar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262"/>
        </w:trPr>
        <w:tc>
          <w:tcPr>
            <w:tcW w:w="1638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Утренняя зарядка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412"/>
        </w:trPr>
        <w:tc>
          <w:tcPr>
            <w:tcW w:w="1638" w:type="pct"/>
            <w:vMerge w:val="restar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«Школьный театр»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417"/>
        </w:trPr>
        <w:tc>
          <w:tcPr>
            <w:tcW w:w="1638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«Орлята России»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1407"/>
        </w:trPr>
        <w:tc>
          <w:tcPr>
            <w:tcW w:w="1638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Занятия,</w:t>
            </w:r>
            <w:r w:rsidRPr="008A1C86">
              <w:rPr>
                <w:spacing w:val="-5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направленные</w:t>
            </w:r>
            <w:r w:rsidRPr="008A1C86">
              <w:rPr>
                <w:spacing w:val="-9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</w:t>
            </w:r>
            <w:r w:rsidRPr="008A1C86">
              <w:rPr>
                <w:spacing w:val="-5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удовлетворение</w:t>
            </w:r>
            <w:r w:rsidRPr="008A1C86">
              <w:rPr>
                <w:spacing w:val="-47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социальных интересов и потребностей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обучающихся,</w:t>
            </w:r>
            <w:r w:rsidRPr="008A1C86">
              <w:rPr>
                <w:spacing w:val="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педагогическое сопровождение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деятельности</w:t>
            </w:r>
            <w:r w:rsidRPr="008A1C86">
              <w:rPr>
                <w:spacing w:val="-8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социально</w:t>
            </w:r>
            <w:r w:rsidRPr="008A1C86">
              <w:rPr>
                <w:spacing w:val="-10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ориентированных</w:t>
            </w:r>
            <w:r w:rsidRPr="008A1C86">
              <w:rPr>
                <w:spacing w:val="-47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ученических сообществ,</w:t>
            </w:r>
            <w:r w:rsidRPr="008A1C86">
              <w:rPr>
                <w:spacing w:val="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детских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общественных объединений,</w:t>
            </w:r>
            <w:r w:rsidRPr="008A1C86">
              <w:rPr>
                <w:spacing w:val="2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органов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ученического</w:t>
            </w:r>
            <w:r w:rsidRPr="008A1C86">
              <w:rPr>
                <w:spacing w:val="-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самоуправления,</w:t>
            </w:r>
            <w:r w:rsidRPr="008A1C86">
              <w:rPr>
                <w:spacing w:val="5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организацию совместно с обучающимися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комплекса мероприятий</w:t>
            </w:r>
            <w:r w:rsidRPr="008A1C86">
              <w:rPr>
                <w:spacing w:val="-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воспитательной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«Юные пешеходы»</w:t>
            </w:r>
          </w:p>
        </w:tc>
        <w:tc>
          <w:tcPr>
            <w:tcW w:w="603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290"/>
        </w:trPr>
        <w:tc>
          <w:tcPr>
            <w:tcW w:w="1638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Тимуровская помощь</w:t>
            </w:r>
          </w:p>
        </w:tc>
        <w:tc>
          <w:tcPr>
            <w:tcW w:w="603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 по интересам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33</w:t>
            </w:r>
          </w:p>
        </w:tc>
      </w:tr>
      <w:tr w:rsidR="00DB79C3" w:rsidRPr="008A1C86" w:rsidTr="00956F96">
        <w:trPr>
          <w:trHeight w:val="273"/>
        </w:trPr>
        <w:tc>
          <w:tcPr>
            <w:tcW w:w="1638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</w:p>
        </w:tc>
        <w:tc>
          <w:tcPr>
            <w:tcW w:w="55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297</w:t>
            </w:r>
          </w:p>
        </w:tc>
      </w:tr>
    </w:tbl>
    <w:p w:rsidR="00DB79C3" w:rsidRPr="008A1C86" w:rsidRDefault="00DB79C3" w:rsidP="00956F96">
      <w:pPr>
        <w:pStyle w:val="c5"/>
        <w:shd w:val="clear" w:color="auto" w:fill="FFFFFF"/>
        <w:tabs>
          <w:tab w:val="left" w:pos="10065"/>
        </w:tabs>
        <w:spacing w:before="0" w:beforeAutospacing="0" w:after="0" w:afterAutospacing="0"/>
        <w:ind w:firstLine="567"/>
        <w:jc w:val="both"/>
      </w:pPr>
    </w:p>
    <w:tbl>
      <w:tblPr>
        <w:tblW w:w="485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5"/>
        <w:gridCol w:w="3844"/>
        <w:gridCol w:w="1126"/>
        <w:gridCol w:w="1143"/>
        <w:gridCol w:w="1143"/>
      </w:tblGrid>
      <w:tr w:rsidR="00DB79C3" w:rsidRPr="008A1C86" w:rsidTr="00956F96">
        <w:trPr>
          <w:trHeight w:val="1118"/>
        </w:trPr>
        <w:tc>
          <w:tcPr>
            <w:tcW w:w="128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57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54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2 класс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3класс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4 класс</w:t>
            </w:r>
          </w:p>
        </w:tc>
      </w:tr>
      <w:tr w:rsidR="00DB79C3" w:rsidRPr="008A1C86" w:rsidTr="00956F96">
        <w:trPr>
          <w:trHeight w:val="570"/>
        </w:trPr>
        <w:tc>
          <w:tcPr>
            <w:tcW w:w="1287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ind w:left="106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2"/>
        </w:trPr>
        <w:tc>
          <w:tcPr>
            <w:tcW w:w="1287" w:type="pct"/>
            <w:vMerge/>
            <w:tcBorders>
              <w:top w:val="nil"/>
            </w:tcBorders>
            <w:shd w:val="clear" w:color="auto" w:fill="auto"/>
            <w:textDirection w:val="btL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A1C86">
              <w:rPr>
                <w:rFonts w:ascii="Times New Roman" w:hAnsi="Times New Roman"/>
                <w:i/>
                <w:sz w:val="24"/>
                <w:szCs w:val="24"/>
              </w:rPr>
              <w:t>Утренняя зарядка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lastRenderedPageBreak/>
              <w:t>Общеинтеллектуальное</w:t>
            </w: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/>
                <w:sz w:val="24"/>
                <w:szCs w:val="24"/>
              </w:rPr>
              <w:t>«Учимся создавать проект»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Общекультурное</w:t>
            </w:r>
          </w:p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/>
                <w:sz w:val="24"/>
                <w:szCs w:val="24"/>
              </w:rPr>
              <w:t>«Школьный театр»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A1C86">
              <w:rPr>
                <w:rFonts w:ascii="Times New Roman" w:hAnsi="Times New Roman"/>
                <w:i/>
                <w:sz w:val="24"/>
                <w:szCs w:val="24"/>
              </w:rPr>
              <w:t>«Киноуроки»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Духовно-нравственное</w:t>
            </w: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«Разговоры о важном»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Внеклассные мероприятия, конкурсы, экскурсии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Социальное</w:t>
            </w: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/>
                <w:sz w:val="24"/>
                <w:szCs w:val="24"/>
              </w:rPr>
              <w:t>«Я и мои друзья»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569"/>
        </w:trPr>
        <w:tc>
          <w:tcPr>
            <w:tcW w:w="1287" w:type="pc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A1C86">
              <w:rPr>
                <w:rFonts w:ascii="Times New Roman" w:hAnsi="Times New Roman"/>
                <w:i/>
                <w:sz w:val="24"/>
                <w:szCs w:val="24"/>
              </w:rPr>
              <w:t>«Орлята России»</w:t>
            </w:r>
          </w:p>
        </w:tc>
        <w:tc>
          <w:tcPr>
            <w:tcW w:w="57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908"/>
        </w:trPr>
        <w:tc>
          <w:tcPr>
            <w:tcW w:w="3254" w:type="pct"/>
            <w:gridSpan w:val="2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3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</w:tr>
    </w:tbl>
    <w:p w:rsidR="00DB79C3" w:rsidRPr="008A1C86" w:rsidRDefault="00DB79C3" w:rsidP="00956F96">
      <w:pPr>
        <w:tabs>
          <w:tab w:val="left" w:pos="10065"/>
        </w:tabs>
        <w:spacing w:line="208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485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35"/>
        <w:gridCol w:w="2376"/>
        <w:gridCol w:w="1378"/>
        <w:gridCol w:w="1402"/>
        <w:gridCol w:w="780"/>
      </w:tblGrid>
      <w:tr w:rsidR="00DB79C3" w:rsidRPr="008A1C86" w:rsidTr="00956F96">
        <w:trPr>
          <w:trHeight w:val="524"/>
        </w:trPr>
        <w:tc>
          <w:tcPr>
            <w:tcW w:w="196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1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Наименование рабочей программы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Всего часов</w:t>
            </w:r>
          </w:p>
        </w:tc>
      </w:tr>
      <w:tr w:rsidR="00DB79C3" w:rsidRPr="008A1C86" w:rsidTr="00956F96">
        <w:trPr>
          <w:trHeight w:val="369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DB79C3" w:rsidRPr="008A1C86" w:rsidTr="00956F96">
        <w:trPr>
          <w:trHeight w:val="603"/>
        </w:trPr>
        <w:tc>
          <w:tcPr>
            <w:tcW w:w="196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«Разговоры о важном»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Час общения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697"/>
        </w:trPr>
        <w:tc>
          <w:tcPr>
            <w:tcW w:w="196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937"/>
        </w:trPr>
        <w:tc>
          <w:tcPr>
            <w:tcW w:w="196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«Мой выбор»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415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Вариативная часть</w:t>
            </w:r>
          </w:p>
        </w:tc>
      </w:tr>
      <w:tr w:rsidR="00DB79C3" w:rsidRPr="008A1C86" w:rsidTr="00956F96">
        <w:trPr>
          <w:trHeight w:val="471"/>
        </w:trPr>
        <w:tc>
          <w:tcPr>
            <w:tcW w:w="1963" w:type="pct"/>
            <w:vMerge w:val="restar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Ра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705" w:type="pct"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421"/>
        </w:trPr>
        <w:tc>
          <w:tcPr>
            <w:tcW w:w="1963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«Киноуроки»</w:t>
            </w:r>
          </w:p>
        </w:tc>
        <w:tc>
          <w:tcPr>
            <w:tcW w:w="705" w:type="pct"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555"/>
        </w:trPr>
        <w:tc>
          <w:tcPr>
            <w:tcW w:w="1963" w:type="pct"/>
            <w:vMerge w:val="restar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 xml:space="preserve">Занятия, направленные на удовлетворение интересов и потребностей обучающихся в творческом и физическом развитии, </w:t>
            </w:r>
            <w:r w:rsidRPr="008A1C86">
              <w:rPr>
                <w:sz w:val="24"/>
                <w:szCs w:val="24"/>
              </w:rPr>
              <w:lastRenderedPageBreak/>
              <w:t>помощь в самореализации, раскрытии и развитии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lastRenderedPageBreak/>
              <w:t>«Школьный театр»</w:t>
            </w:r>
          </w:p>
        </w:tc>
        <w:tc>
          <w:tcPr>
            <w:tcW w:w="705" w:type="pct"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549"/>
        </w:trPr>
        <w:tc>
          <w:tcPr>
            <w:tcW w:w="1963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ШСК «Вымпел»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секция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549"/>
        </w:trPr>
        <w:tc>
          <w:tcPr>
            <w:tcW w:w="1963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Утренняя зарядка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-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387"/>
        </w:trPr>
        <w:tc>
          <w:tcPr>
            <w:tcW w:w="1963" w:type="pct"/>
            <w:vMerge w:val="restar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lastRenderedPageBreak/>
              <w:t>Занятия,</w:t>
            </w:r>
            <w:r w:rsidRPr="008A1C86">
              <w:rPr>
                <w:spacing w:val="-5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направленные</w:t>
            </w:r>
            <w:r w:rsidRPr="008A1C86">
              <w:rPr>
                <w:spacing w:val="-9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</w:t>
            </w:r>
            <w:r w:rsidRPr="008A1C86">
              <w:rPr>
                <w:spacing w:val="-5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удовлетворение</w:t>
            </w:r>
            <w:r w:rsidRPr="008A1C86">
              <w:rPr>
                <w:spacing w:val="-47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социальных интересов и потребностей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обучающихся,</w:t>
            </w:r>
            <w:r w:rsidRPr="008A1C86">
              <w:rPr>
                <w:spacing w:val="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педагогическое сопровождение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деятельности</w:t>
            </w:r>
            <w:r w:rsidRPr="008A1C86">
              <w:rPr>
                <w:spacing w:val="-8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социально</w:t>
            </w:r>
            <w:r w:rsidRPr="008A1C86">
              <w:rPr>
                <w:spacing w:val="-10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ориентированных</w:t>
            </w:r>
            <w:r w:rsidRPr="008A1C86">
              <w:rPr>
                <w:spacing w:val="-47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ученических сообществ,</w:t>
            </w:r>
            <w:r w:rsidRPr="008A1C86">
              <w:rPr>
                <w:spacing w:val="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детских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общественных объединений,</w:t>
            </w:r>
            <w:r w:rsidRPr="008A1C86">
              <w:rPr>
                <w:spacing w:val="2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органов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ученического</w:t>
            </w:r>
            <w:r w:rsidRPr="008A1C86">
              <w:rPr>
                <w:spacing w:val="-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самоуправления,</w:t>
            </w:r>
            <w:r w:rsidRPr="008A1C86">
              <w:rPr>
                <w:spacing w:val="5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на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организацию совместно с обучающимися</w:t>
            </w:r>
            <w:r w:rsidRPr="008A1C86">
              <w:rPr>
                <w:spacing w:val="1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комплекса мероприятий</w:t>
            </w:r>
            <w:r w:rsidRPr="008A1C86">
              <w:rPr>
                <w:spacing w:val="-3"/>
                <w:sz w:val="24"/>
                <w:szCs w:val="24"/>
              </w:rPr>
              <w:t xml:space="preserve"> </w:t>
            </w:r>
            <w:r w:rsidRPr="008A1C86">
              <w:rPr>
                <w:sz w:val="24"/>
                <w:szCs w:val="24"/>
              </w:rPr>
              <w:t>воспитательной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«ЮИД»</w:t>
            </w:r>
          </w:p>
        </w:tc>
        <w:tc>
          <w:tcPr>
            <w:tcW w:w="70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974"/>
        </w:trPr>
        <w:tc>
          <w:tcPr>
            <w:tcW w:w="1963" w:type="pct"/>
            <w:vMerge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1216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«Тимуровская помощь»</w:t>
            </w:r>
          </w:p>
        </w:tc>
        <w:tc>
          <w:tcPr>
            <w:tcW w:w="70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Занятия по интересам</w:t>
            </w:r>
          </w:p>
        </w:tc>
        <w:tc>
          <w:tcPr>
            <w:tcW w:w="717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399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34</w:t>
            </w:r>
          </w:p>
        </w:tc>
      </w:tr>
      <w:tr w:rsidR="00DB79C3" w:rsidRPr="008A1C86" w:rsidTr="00956F96">
        <w:trPr>
          <w:trHeight w:val="425"/>
        </w:trPr>
        <w:tc>
          <w:tcPr>
            <w:tcW w:w="1963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0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Итого:</w:t>
            </w:r>
          </w:p>
        </w:tc>
        <w:tc>
          <w:tcPr>
            <w:tcW w:w="1216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1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5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ind w:left="10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340</w:t>
            </w:r>
          </w:p>
        </w:tc>
      </w:tr>
    </w:tbl>
    <w:p w:rsidR="00DB79C3" w:rsidRPr="008A1C86" w:rsidRDefault="00DB79C3" w:rsidP="00956F96">
      <w:pPr>
        <w:tabs>
          <w:tab w:val="left" w:pos="10065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485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5"/>
        <w:gridCol w:w="3518"/>
        <w:gridCol w:w="850"/>
        <w:gridCol w:w="567"/>
        <w:gridCol w:w="567"/>
        <w:gridCol w:w="424"/>
      </w:tblGrid>
      <w:tr w:rsidR="00DB79C3" w:rsidRPr="008A1C86" w:rsidTr="00956F96">
        <w:trPr>
          <w:trHeight w:val="1441"/>
        </w:trPr>
        <w:tc>
          <w:tcPr>
            <w:tcW w:w="1968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57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54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6</w:t>
            </w:r>
          </w:p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7 класс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8 класс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9 класс</w:t>
            </w:r>
          </w:p>
        </w:tc>
      </w:tr>
      <w:tr w:rsidR="00DB79C3" w:rsidRPr="008A1C86" w:rsidTr="00956F96">
        <w:trPr>
          <w:trHeight w:val="399"/>
        </w:trPr>
        <w:tc>
          <w:tcPr>
            <w:tcW w:w="1968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«ДЮП»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07"/>
        </w:trPr>
        <w:tc>
          <w:tcPr>
            <w:tcW w:w="1968" w:type="pct"/>
            <w:vMerge/>
            <w:shd w:val="clear" w:color="auto" w:fill="auto"/>
            <w:textDirection w:val="btL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  <w:textDirection w:val="btL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Утренняя зарядка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  <w:textDirection w:val="btL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Спортивные игры ШСК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  <w:t>Общеинтеллектуальное</w:t>
            </w: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Математическая шкатулка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Интеллектуальные игры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Шаг в профессию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sz w:val="24"/>
                <w:szCs w:val="24"/>
              </w:rPr>
              <w:t>Участие в предметных декадах и олимпиадах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DB79C3" w:rsidRPr="008A1C86" w:rsidTr="00956F96">
        <w:trPr>
          <w:trHeight w:val="290"/>
        </w:trPr>
        <w:tc>
          <w:tcPr>
            <w:tcW w:w="1968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Общекультурное</w:t>
            </w:r>
          </w:p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«Школьный театр»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290"/>
        </w:trPr>
        <w:tc>
          <w:tcPr>
            <w:tcW w:w="1968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«Киноуроки»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Духовно-нравственное</w:t>
            </w: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«Разговоры о важном»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Внеклассные мероприятия, конкурсы, экскурсии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lastRenderedPageBreak/>
              <w:t>Социальное</w:t>
            </w: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«Сохраняя традиции-создаем будущее»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1968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«Юнармия»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657"/>
        </w:trPr>
        <w:tc>
          <w:tcPr>
            <w:tcW w:w="3768" w:type="pct"/>
            <w:gridSpan w:val="2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3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  <w:tc>
          <w:tcPr>
            <w:tcW w:w="217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</w:tr>
    </w:tbl>
    <w:p w:rsidR="00DB79C3" w:rsidRPr="008A1C86" w:rsidRDefault="00DB79C3" w:rsidP="00956F96">
      <w:pPr>
        <w:tabs>
          <w:tab w:val="left" w:pos="10065"/>
        </w:tabs>
        <w:spacing w:line="208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486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13"/>
        <w:gridCol w:w="3253"/>
        <w:gridCol w:w="784"/>
        <w:gridCol w:w="825"/>
      </w:tblGrid>
      <w:tr w:rsidR="00DB79C3" w:rsidRPr="008A1C86" w:rsidTr="00956F96">
        <w:trPr>
          <w:trHeight w:val="1441"/>
        </w:trPr>
        <w:tc>
          <w:tcPr>
            <w:tcW w:w="2513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57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54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 класс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11 класс</w:t>
            </w:r>
          </w:p>
        </w:tc>
      </w:tr>
      <w:tr w:rsidR="00DB79C3" w:rsidRPr="008A1C86" w:rsidTr="00956F96">
        <w:trPr>
          <w:trHeight w:val="399"/>
        </w:trPr>
        <w:tc>
          <w:tcPr>
            <w:tcW w:w="2513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399"/>
        </w:trPr>
        <w:tc>
          <w:tcPr>
            <w:tcW w:w="2513" w:type="pct"/>
            <w:vMerge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«Спортивные игры ГТО»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399"/>
        </w:trPr>
        <w:tc>
          <w:tcPr>
            <w:tcW w:w="2513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«Утренняя зарядка»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1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Общеинтеллектуальное</w:t>
            </w: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В гостях у художественного слова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«Математика после уроков»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/>
            <w:shd w:val="clear" w:color="auto" w:fill="auto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Предметные олимпиады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0,5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0,5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Общекультурное</w:t>
            </w:r>
          </w:p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«Моя профессия»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Киноуроки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Духовно-нравственное</w:t>
            </w: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«Разговоры о важном»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Внеклассные мероприятия, конкурсы, экскурсии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0,5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0,5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8A1C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Социальное</w:t>
            </w: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«ЮНАРМИЯ»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vMerge/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  <w:r w:rsidRPr="008A1C86">
              <w:rPr>
                <w:i/>
                <w:sz w:val="24"/>
                <w:szCs w:val="24"/>
              </w:rPr>
              <w:t>Тимуровская помощь</w:t>
            </w: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</w:t>
            </w:r>
          </w:p>
        </w:tc>
      </w:tr>
      <w:tr w:rsidR="00DB79C3" w:rsidRPr="008A1C86" w:rsidTr="00956F96">
        <w:trPr>
          <w:trHeight w:val="412"/>
        </w:trPr>
        <w:tc>
          <w:tcPr>
            <w:tcW w:w="2513" w:type="pct"/>
            <w:tcBorders>
              <w:top w:val="nil"/>
            </w:tcBorders>
            <w:shd w:val="clear" w:color="auto" w:fill="auto"/>
            <w:vAlign w:val="center"/>
          </w:tcPr>
          <w:p w:rsidR="00DB79C3" w:rsidRPr="008A1C86" w:rsidRDefault="00DB79C3" w:rsidP="00956F96">
            <w:pPr>
              <w:widowControl w:val="0"/>
              <w:tabs>
                <w:tab w:val="left" w:pos="10065"/>
              </w:tabs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4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line="225" w:lineRule="exact"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2" w:type="pct"/>
            <w:shd w:val="clear" w:color="auto" w:fill="auto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spacing w:before="5"/>
              <w:jc w:val="both"/>
              <w:rPr>
                <w:b/>
                <w:sz w:val="24"/>
                <w:szCs w:val="24"/>
              </w:rPr>
            </w:pPr>
          </w:p>
        </w:tc>
      </w:tr>
      <w:tr w:rsidR="00DB79C3" w:rsidRPr="008A1C86" w:rsidTr="00956F96">
        <w:trPr>
          <w:trHeight w:val="657"/>
        </w:trPr>
        <w:tc>
          <w:tcPr>
            <w:tcW w:w="4177" w:type="pct"/>
            <w:gridSpan w:val="2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ind w:left="113"/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DB79C3" w:rsidRPr="008A1C86" w:rsidRDefault="00DB79C3" w:rsidP="00956F96">
            <w:pPr>
              <w:pStyle w:val="TableParagraph"/>
              <w:tabs>
                <w:tab w:val="left" w:pos="10065"/>
              </w:tabs>
              <w:jc w:val="both"/>
              <w:rPr>
                <w:b/>
                <w:sz w:val="24"/>
                <w:szCs w:val="24"/>
              </w:rPr>
            </w:pPr>
            <w:r w:rsidRPr="008A1C86">
              <w:rPr>
                <w:b/>
                <w:sz w:val="24"/>
                <w:szCs w:val="24"/>
              </w:rPr>
              <w:t>10/340</w:t>
            </w:r>
          </w:p>
        </w:tc>
      </w:tr>
    </w:tbl>
    <w:p w:rsidR="00DB79C3" w:rsidRPr="008A1C86" w:rsidRDefault="00DB79C3" w:rsidP="00956F96">
      <w:pPr>
        <w:tabs>
          <w:tab w:val="left" w:pos="10065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 xml:space="preserve">      Постоянная смена видов деятельности на занятиях внеурочной деятельности не позволяет детям скучать и уставать от однообразных заданий, дети активно, с интересом работают, что способствует сбережению здоровья учащихся. 100% программ внеурочной деятельности реализуется силами учителей школы.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DB79C3" w:rsidRPr="008A1C86" w:rsidRDefault="00DB79C3" w:rsidP="00956F96">
      <w:pPr>
        <w:tabs>
          <w:tab w:val="left" w:pos="10065"/>
        </w:tabs>
        <w:spacing w:after="0" w:line="276" w:lineRule="atLeast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A1C86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В результате</w:t>
      </w:r>
      <w:r w:rsidRPr="008A1C8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усилий классных руководителей заметна активность и заинтересованность учащихся в общественной жизни, в создании благоприятного микроклимата в школе, в укреплении и развитии школьных традиций. </w:t>
      </w:r>
    </w:p>
    <w:p w:rsidR="00DB79C3" w:rsidRPr="008A1C86" w:rsidRDefault="00DB79C3" w:rsidP="00956F96">
      <w:pPr>
        <w:pStyle w:val="Textbody"/>
        <w:tabs>
          <w:tab w:val="left" w:pos="10065"/>
        </w:tabs>
        <w:spacing w:after="0"/>
        <w:ind w:left="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1C8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Подводя итоги воспитательной работы школы за </w:t>
      </w:r>
      <w:r w:rsidR="00A54D9A">
        <w:rPr>
          <w:rFonts w:ascii="Times New Roman" w:hAnsi="Times New Roman" w:cs="Times New Roman"/>
          <w:color w:val="000000"/>
          <w:sz w:val="24"/>
          <w:szCs w:val="24"/>
        </w:rPr>
        <w:t>2022-2023 учебный год</w:t>
      </w:r>
      <w:r w:rsidRPr="008A1C86">
        <w:rPr>
          <w:rFonts w:ascii="Times New Roman" w:hAnsi="Times New Roman" w:cs="Times New Roman"/>
          <w:color w:val="000000"/>
          <w:sz w:val="24"/>
          <w:szCs w:val="24"/>
        </w:rPr>
        <w:t>, учитывая вышеизложенное, можно отметить, что коллектив  школы достаточно грамотно и эффективно выполнял свои функциональные обязанности, целенаправленно осуществлял организацию  воспитательной деятельности . Хорошая работа ведется по профилактике правонарушений и безнадзорности детей состоящих в группе риска, хорош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A1C86">
        <w:rPr>
          <w:rFonts w:ascii="Times New Roman" w:hAnsi="Times New Roman" w:cs="Times New Roman"/>
          <w:color w:val="000000"/>
          <w:sz w:val="24"/>
          <w:szCs w:val="24"/>
        </w:rPr>
        <w:t xml:space="preserve"> налажена работа с родителями. </w:t>
      </w:r>
    </w:p>
    <w:p w:rsidR="00DB79C3" w:rsidRPr="008A1C86" w:rsidRDefault="00DB79C3" w:rsidP="00956F96">
      <w:pPr>
        <w:tabs>
          <w:tab w:val="left" w:pos="10065"/>
        </w:tabs>
        <w:ind w:left="142" w:firstLine="567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 w:rsidRPr="008A1C86">
        <w:rPr>
          <w:rFonts w:ascii="Times New Roman" w:hAnsi="Times New Roman"/>
          <w:b/>
          <w:i/>
          <w:sz w:val="24"/>
          <w:szCs w:val="24"/>
          <w:u w:val="single"/>
        </w:rPr>
        <w:t>Недостатки:</w:t>
      </w:r>
    </w:p>
    <w:p w:rsidR="00DB79C3" w:rsidRPr="008A1C86" w:rsidRDefault="00956F96" w:rsidP="00956F96">
      <w:pPr>
        <w:tabs>
          <w:tab w:val="left" w:pos="10065"/>
        </w:tabs>
        <w:spacing w:before="168"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1.</w:t>
      </w:r>
      <w:r w:rsidR="00DB79C3" w:rsidRPr="008A1C86">
        <w:rPr>
          <w:rFonts w:ascii="Times New Roman" w:hAnsi="Times New Roman"/>
          <w:color w:val="000000"/>
          <w:sz w:val="24"/>
          <w:szCs w:val="24"/>
          <w:lang w:eastAsia="ru-RU"/>
        </w:rPr>
        <w:t>Недостаточная взаимосвязь классных руководителей  в организации деятельности класса.</w:t>
      </w:r>
    </w:p>
    <w:p w:rsidR="00DB79C3" w:rsidRPr="008A1C86" w:rsidRDefault="00956F96" w:rsidP="00956F96">
      <w:pPr>
        <w:tabs>
          <w:tab w:val="left" w:pos="10065"/>
        </w:tabs>
        <w:spacing w:before="168"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2.</w:t>
      </w:r>
      <w:r w:rsidR="00DB79C3" w:rsidRPr="008A1C86">
        <w:rPr>
          <w:rFonts w:ascii="Times New Roman" w:hAnsi="Times New Roman"/>
          <w:color w:val="000000"/>
          <w:sz w:val="24"/>
          <w:szCs w:val="24"/>
          <w:lang w:eastAsia="ru-RU"/>
        </w:rPr>
        <w:t>Низкий % участия  в муниципальных конкурсах.</w:t>
      </w:r>
    </w:p>
    <w:p w:rsidR="00DB79C3" w:rsidRPr="008A1C86" w:rsidRDefault="00956F96" w:rsidP="00956F96">
      <w:pPr>
        <w:tabs>
          <w:tab w:val="left" w:pos="10065"/>
        </w:tabs>
        <w:spacing w:before="168"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3.</w:t>
      </w:r>
      <w:r w:rsidR="00DB79C3" w:rsidRPr="008A1C86">
        <w:rPr>
          <w:rFonts w:ascii="Times New Roman" w:hAnsi="Times New Roman"/>
          <w:color w:val="000000"/>
          <w:sz w:val="24"/>
          <w:szCs w:val="24"/>
          <w:lang w:eastAsia="ru-RU"/>
        </w:rPr>
        <w:t>Низкий уровень организации здоровьесберегающих мероприятий.</w:t>
      </w:r>
    </w:p>
    <w:p w:rsidR="00DB79C3" w:rsidRPr="008A1C86" w:rsidRDefault="00DB79C3" w:rsidP="00956F96">
      <w:pPr>
        <w:tabs>
          <w:tab w:val="left" w:pos="10065"/>
        </w:tabs>
        <w:spacing w:after="0" w:line="240" w:lineRule="auto"/>
        <w:ind w:left="142"/>
        <w:jc w:val="both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8A1C86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  </w:t>
      </w:r>
      <w:r w:rsidRPr="008A1C86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Проблемы, требующие решения:</w:t>
      </w:r>
    </w:p>
    <w:p w:rsidR="00DB79C3" w:rsidRPr="008A1C86" w:rsidRDefault="00DB79C3" w:rsidP="00956F96">
      <w:pPr>
        <w:tabs>
          <w:tab w:val="left" w:pos="10065"/>
        </w:tabs>
        <w:spacing w:after="0" w:line="338" w:lineRule="atLeast"/>
        <w:ind w:left="142"/>
        <w:jc w:val="both"/>
        <w:rPr>
          <w:rFonts w:ascii="Times New Roman" w:hAnsi="Times New Roman"/>
          <w:sz w:val="24"/>
          <w:szCs w:val="24"/>
        </w:rPr>
      </w:pPr>
      <w:r w:rsidRPr="008A1C86">
        <w:rPr>
          <w:rFonts w:ascii="Times New Roman" w:hAnsi="Times New Roman"/>
          <w:sz w:val="24"/>
          <w:szCs w:val="24"/>
        </w:rPr>
        <w:t> 1.</w:t>
      </w:r>
      <w:r w:rsidRPr="008A1C86">
        <w:rPr>
          <w:rStyle w:val="c3"/>
          <w:rFonts w:ascii="Times New Roman" w:hAnsi="Times New Roman"/>
          <w:sz w:val="24"/>
          <w:szCs w:val="24"/>
        </w:rPr>
        <w:t>Улучшить качество отправляемой на конкурсы, конкурсные работы.</w:t>
      </w:r>
    </w:p>
    <w:p w:rsidR="00DB79C3" w:rsidRPr="008A1C86" w:rsidRDefault="00DB79C3" w:rsidP="00956F96">
      <w:pPr>
        <w:tabs>
          <w:tab w:val="left" w:pos="10065"/>
        </w:tabs>
        <w:spacing w:after="0" w:line="338" w:lineRule="atLeast"/>
        <w:ind w:left="142"/>
        <w:jc w:val="both"/>
        <w:rPr>
          <w:rFonts w:ascii="Times New Roman" w:hAnsi="Times New Roman"/>
          <w:sz w:val="24"/>
          <w:szCs w:val="24"/>
        </w:rPr>
      </w:pPr>
      <w:r w:rsidRPr="008A1C86">
        <w:rPr>
          <w:rStyle w:val="c3"/>
          <w:rFonts w:ascii="Times New Roman" w:hAnsi="Times New Roman"/>
          <w:sz w:val="24"/>
          <w:szCs w:val="24"/>
        </w:rPr>
        <w:t>2. Организовать здоровьясберегающие мероприятия на свежем воздухе</w:t>
      </w:r>
    </w:p>
    <w:p w:rsidR="00DB79C3" w:rsidRPr="008A1C86" w:rsidRDefault="00DB79C3" w:rsidP="00956F96">
      <w:pPr>
        <w:tabs>
          <w:tab w:val="left" w:pos="10065"/>
        </w:tabs>
        <w:spacing w:after="0" w:line="276" w:lineRule="atLeast"/>
        <w:ind w:lef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1C86">
        <w:rPr>
          <w:rStyle w:val="c3"/>
          <w:rFonts w:ascii="Times New Roman" w:hAnsi="Times New Roman"/>
          <w:bCs/>
          <w:sz w:val="24"/>
          <w:szCs w:val="24"/>
        </w:rPr>
        <w:t>3.  </w:t>
      </w:r>
      <w:r w:rsidRPr="008A1C86">
        <w:rPr>
          <w:rFonts w:ascii="Times New Roman" w:hAnsi="Times New Roman"/>
          <w:sz w:val="24"/>
          <w:szCs w:val="24"/>
          <w:lang w:eastAsia="ru-RU"/>
        </w:rPr>
        <w:t>Улучшить состояние  дежурства по школе.</w:t>
      </w:r>
    </w:p>
    <w:p w:rsidR="006D16DF" w:rsidRDefault="006D16DF" w:rsidP="00956F96">
      <w:pPr>
        <w:tabs>
          <w:tab w:val="left" w:pos="10065"/>
        </w:tabs>
      </w:pPr>
    </w:p>
    <w:p w:rsidR="00A54D9A" w:rsidRPr="00A54D9A" w:rsidRDefault="00A54D9A" w:rsidP="00956F96">
      <w:pPr>
        <w:tabs>
          <w:tab w:val="left" w:pos="10065"/>
        </w:tabs>
        <w:rPr>
          <w:rFonts w:ascii="Times New Roman" w:hAnsi="Times New Roman"/>
          <w:sz w:val="24"/>
          <w:szCs w:val="24"/>
        </w:rPr>
      </w:pPr>
      <w:r w:rsidRPr="00A54D9A">
        <w:rPr>
          <w:rFonts w:ascii="Times New Roman" w:hAnsi="Times New Roman"/>
          <w:sz w:val="24"/>
          <w:szCs w:val="24"/>
        </w:rPr>
        <w:t>ЗДВР шк</w:t>
      </w:r>
      <w:bookmarkStart w:id="2" w:name="_GoBack"/>
      <w:bookmarkEnd w:id="2"/>
      <w:r w:rsidRPr="00A54D9A">
        <w:rPr>
          <w:rFonts w:ascii="Times New Roman" w:hAnsi="Times New Roman"/>
          <w:sz w:val="24"/>
          <w:szCs w:val="24"/>
        </w:rPr>
        <w:t>олы:                                        Константинова О.Л.</w:t>
      </w:r>
    </w:p>
    <w:sectPr w:rsidR="00A54D9A" w:rsidRPr="00A54D9A" w:rsidSect="00956F96">
      <w:pgSz w:w="11906" w:h="16838"/>
      <w:pgMar w:top="1134" w:right="707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E43" w:rsidRDefault="00A16E43" w:rsidP="00A54D9A">
      <w:pPr>
        <w:spacing w:after="0" w:line="240" w:lineRule="auto"/>
      </w:pPr>
      <w:r>
        <w:separator/>
      </w:r>
    </w:p>
  </w:endnote>
  <w:endnote w:type="continuationSeparator" w:id="0">
    <w:p w:rsidR="00A16E43" w:rsidRDefault="00A16E43" w:rsidP="00A54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E43" w:rsidRDefault="00A16E43" w:rsidP="00A54D9A">
      <w:pPr>
        <w:spacing w:after="0" w:line="240" w:lineRule="auto"/>
      </w:pPr>
      <w:r>
        <w:separator/>
      </w:r>
    </w:p>
  </w:footnote>
  <w:footnote w:type="continuationSeparator" w:id="0">
    <w:p w:rsidR="00A16E43" w:rsidRDefault="00A16E43" w:rsidP="00A54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28B"/>
    <w:multiLevelType w:val="hybridMultilevel"/>
    <w:tmpl w:val="3C5852AE"/>
    <w:lvl w:ilvl="0" w:tplc="5114FC08">
      <w:start w:val="1"/>
      <w:numFmt w:val="decimal"/>
      <w:lvlText w:val="%1."/>
      <w:lvlJc w:val="left"/>
    </w:lvl>
    <w:lvl w:ilvl="1" w:tplc="7B644858">
      <w:numFmt w:val="decimal"/>
      <w:lvlText w:val=""/>
      <w:lvlJc w:val="left"/>
    </w:lvl>
    <w:lvl w:ilvl="2" w:tplc="E0C0DF88">
      <w:numFmt w:val="decimal"/>
      <w:lvlText w:val=""/>
      <w:lvlJc w:val="left"/>
    </w:lvl>
    <w:lvl w:ilvl="3" w:tplc="12BC1356">
      <w:numFmt w:val="decimal"/>
      <w:lvlText w:val=""/>
      <w:lvlJc w:val="left"/>
    </w:lvl>
    <w:lvl w:ilvl="4" w:tplc="0B7E2A28">
      <w:numFmt w:val="decimal"/>
      <w:lvlText w:val=""/>
      <w:lvlJc w:val="left"/>
    </w:lvl>
    <w:lvl w:ilvl="5" w:tplc="C7DA7B42">
      <w:numFmt w:val="decimal"/>
      <w:lvlText w:val=""/>
      <w:lvlJc w:val="left"/>
    </w:lvl>
    <w:lvl w:ilvl="6" w:tplc="16E25D38">
      <w:numFmt w:val="decimal"/>
      <w:lvlText w:val=""/>
      <w:lvlJc w:val="left"/>
    </w:lvl>
    <w:lvl w:ilvl="7" w:tplc="B8D2E150">
      <w:numFmt w:val="decimal"/>
      <w:lvlText w:val=""/>
      <w:lvlJc w:val="left"/>
    </w:lvl>
    <w:lvl w:ilvl="8" w:tplc="3E14064A">
      <w:numFmt w:val="decimal"/>
      <w:lvlText w:val=""/>
      <w:lvlJc w:val="left"/>
    </w:lvl>
  </w:abstractNum>
  <w:abstractNum w:abstractNumId="1" w15:restartNumberingAfterBreak="0">
    <w:nsid w:val="06CD07F3"/>
    <w:multiLevelType w:val="hybridMultilevel"/>
    <w:tmpl w:val="07C0C14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63E98"/>
    <w:multiLevelType w:val="hybridMultilevel"/>
    <w:tmpl w:val="19A412BC"/>
    <w:lvl w:ilvl="0" w:tplc="2076B5AA">
      <w:numFmt w:val="bullet"/>
      <w:lvlText w:val="-"/>
      <w:lvlJc w:val="left"/>
      <w:pPr>
        <w:ind w:left="653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EC561EB6">
      <w:numFmt w:val="bullet"/>
      <w:lvlText w:val="•"/>
      <w:lvlJc w:val="left"/>
      <w:pPr>
        <w:ind w:left="1699" w:hanging="152"/>
      </w:pPr>
      <w:rPr>
        <w:rFonts w:hint="default"/>
        <w:lang w:val="ru-RU" w:eastAsia="en-US" w:bidi="ar-SA"/>
      </w:rPr>
    </w:lvl>
    <w:lvl w:ilvl="2" w:tplc="87263C94">
      <w:numFmt w:val="bullet"/>
      <w:lvlText w:val="•"/>
      <w:lvlJc w:val="left"/>
      <w:pPr>
        <w:ind w:left="2739" w:hanging="152"/>
      </w:pPr>
      <w:rPr>
        <w:rFonts w:hint="default"/>
        <w:lang w:val="ru-RU" w:eastAsia="en-US" w:bidi="ar-SA"/>
      </w:rPr>
    </w:lvl>
    <w:lvl w:ilvl="3" w:tplc="63B447EE">
      <w:numFmt w:val="bullet"/>
      <w:lvlText w:val="•"/>
      <w:lvlJc w:val="left"/>
      <w:pPr>
        <w:ind w:left="3779" w:hanging="152"/>
      </w:pPr>
      <w:rPr>
        <w:rFonts w:hint="default"/>
        <w:lang w:val="ru-RU" w:eastAsia="en-US" w:bidi="ar-SA"/>
      </w:rPr>
    </w:lvl>
    <w:lvl w:ilvl="4" w:tplc="0262B4C8">
      <w:numFmt w:val="bullet"/>
      <w:lvlText w:val="•"/>
      <w:lvlJc w:val="left"/>
      <w:pPr>
        <w:ind w:left="4819" w:hanging="152"/>
      </w:pPr>
      <w:rPr>
        <w:rFonts w:hint="default"/>
        <w:lang w:val="ru-RU" w:eastAsia="en-US" w:bidi="ar-SA"/>
      </w:rPr>
    </w:lvl>
    <w:lvl w:ilvl="5" w:tplc="EB2EEDE8">
      <w:numFmt w:val="bullet"/>
      <w:lvlText w:val="•"/>
      <w:lvlJc w:val="left"/>
      <w:pPr>
        <w:ind w:left="5859" w:hanging="152"/>
      </w:pPr>
      <w:rPr>
        <w:rFonts w:hint="default"/>
        <w:lang w:val="ru-RU" w:eastAsia="en-US" w:bidi="ar-SA"/>
      </w:rPr>
    </w:lvl>
    <w:lvl w:ilvl="6" w:tplc="5EA4332C">
      <w:numFmt w:val="bullet"/>
      <w:lvlText w:val="•"/>
      <w:lvlJc w:val="left"/>
      <w:pPr>
        <w:ind w:left="6899" w:hanging="152"/>
      </w:pPr>
      <w:rPr>
        <w:rFonts w:hint="default"/>
        <w:lang w:val="ru-RU" w:eastAsia="en-US" w:bidi="ar-SA"/>
      </w:rPr>
    </w:lvl>
    <w:lvl w:ilvl="7" w:tplc="6E8C93A0">
      <w:numFmt w:val="bullet"/>
      <w:lvlText w:val="•"/>
      <w:lvlJc w:val="left"/>
      <w:pPr>
        <w:ind w:left="7939" w:hanging="152"/>
      </w:pPr>
      <w:rPr>
        <w:rFonts w:hint="default"/>
        <w:lang w:val="ru-RU" w:eastAsia="en-US" w:bidi="ar-SA"/>
      </w:rPr>
    </w:lvl>
    <w:lvl w:ilvl="8" w:tplc="E5D476F8">
      <w:numFmt w:val="bullet"/>
      <w:lvlText w:val="•"/>
      <w:lvlJc w:val="left"/>
      <w:pPr>
        <w:ind w:left="8979" w:hanging="152"/>
      </w:pPr>
      <w:rPr>
        <w:rFonts w:hint="default"/>
        <w:lang w:val="ru-RU" w:eastAsia="en-US" w:bidi="ar-SA"/>
      </w:rPr>
    </w:lvl>
  </w:abstractNum>
  <w:abstractNum w:abstractNumId="3" w15:restartNumberingAfterBreak="0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18C610B4"/>
    <w:multiLevelType w:val="hybridMultilevel"/>
    <w:tmpl w:val="161A68F2"/>
    <w:lvl w:ilvl="0" w:tplc="78CA53F2">
      <w:numFmt w:val="bullet"/>
      <w:lvlText w:val=""/>
      <w:lvlJc w:val="left"/>
      <w:pPr>
        <w:ind w:left="653" w:hanging="286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CDDCED58">
      <w:numFmt w:val="bullet"/>
      <w:lvlText w:val="•"/>
      <w:lvlJc w:val="left"/>
      <w:pPr>
        <w:ind w:left="1699" w:hanging="286"/>
      </w:pPr>
      <w:rPr>
        <w:rFonts w:hint="default"/>
        <w:lang w:val="ru-RU" w:eastAsia="en-US" w:bidi="ar-SA"/>
      </w:rPr>
    </w:lvl>
    <w:lvl w:ilvl="2" w:tplc="C764F47E">
      <w:numFmt w:val="bullet"/>
      <w:lvlText w:val="•"/>
      <w:lvlJc w:val="left"/>
      <w:pPr>
        <w:ind w:left="2739" w:hanging="286"/>
      </w:pPr>
      <w:rPr>
        <w:rFonts w:hint="default"/>
        <w:lang w:val="ru-RU" w:eastAsia="en-US" w:bidi="ar-SA"/>
      </w:rPr>
    </w:lvl>
    <w:lvl w:ilvl="3" w:tplc="1D5EE882">
      <w:numFmt w:val="bullet"/>
      <w:lvlText w:val="•"/>
      <w:lvlJc w:val="left"/>
      <w:pPr>
        <w:ind w:left="3779" w:hanging="286"/>
      </w:pPr>
      <w:rPr>
        <w:rFonts w:hint="default"/>
        <w:lang w:val="ru-RU" w:eastAsia="en-US" w:bidi="ar-SA"/>
      </w:rPr>
    </w:lvl>
    <w:lvl w:ilvl="4" w:tplc="4E741DC4">
      <w:numFmt w:val="bullet"/>
      <w:lvlText w:val="•"/>
      <w:lvlJc w:val="left"/>
      <w:pPr>
        <w:ind w:left="4819" w:hanging="286"/>
      </w:pPr>
      <w:rPr>
        <w:rFonts w:hint="default"/>
        <w:lang w:val="ru-RU" w:eastAsia="en-US" w:bidi="ar-SA"/>
      </w:rPr>
    </w:lvl>
    <w:lvl w:ilvl="5" w:tplc="2F845D78">
      <w:numFmt w:val="bullet"/>
      <w:lvlText w:val="•"/>
      <w:lvlJc w:val="left"/>
      <w:pPr>
        <w:ind w:left="5859" w:hanging="286"/>
      </w:pPr>
      <w:rPr>
        <w:rFonts w:hint="default"/>
        <w:lang w:val="ru-RU" w:eastAsia="en-US" w:bidi="ar-SA"/>
      </w:rPr>
    </w:lvl>
    <w:lvl w:ilvl="6" w:tplc="5302C9BC">
      <w:numFmt w:val="bullet"/>
      <w:lvlText w:val="•"/>
      <w:lvlJc w:val="left"/>
      <w:pPr>
        <w:ind w:left="6899" w:hanging="286"/>
      </w:pPr>
      <w:rPr>
        <w:rFonts w:hint="default"/>
        <w:lang w:val="ru-RU" w:eastAsia="en-US" w:bidi="ar-SA"/>
      </w:rPr>
    </w:lvl>
    <w:lvl w:ilvl="7" w:tplc="E398DC32">
      <w:numFmt w:val="bullet"/>
      <w:lvlText w:val="•"/>
      <w:lvlJc w:val="left"/>
      <w:pPr>
        <w:ind w:left="7939" w:hanging="286"/>
      </w:pPr>
      <w:rPr>
        <w:rFonts w:hint="default"/>
        <w:lang w:val="ru-RU" w:eastAsia="en-US" w:bidi="ar-SA"/>
      </w:rPr>
    </w:lvl>
    <w:lvl w:ilvl="8" w:tplc="006EF480">
      <w:numFmt w:val="bullet"/>
      <w:lvlText w:val="•"/>
      <w:lvlJc w:val="left"/>
      <w:pPr>
        <w:ind w:left="8979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0C85FDD"/>
    <w:multiLevelType w:val="hybridMultilevel"/>
    <w:tmpl w:val="DE50202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DAC631D"/>
    <w:multiLevelType w:val="hybridMultilevel"/>
    <w:tmpl w:val="F00227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569CF"/>
    <w:multiLevelType w:val="hybridMultilevel"/>
    <w:tmpl w:val="E58E2A24"/>
    <w:lvl w:ilvl="0" w:tplc="1F2C639E">
      <w:numFmt w:val="bullet"/>
      <w:lvlText w:val="•"/>
      <w:lvlJc w:val="left"/>
      <w:pPr>
        <w:ind w:left="653" w:hanging="284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C389664">
      <w:numFmt w:val="bullet"/>
      <w:lvlText w:val="•"/>
      <w:lvlJc w:val="left"/>
      <w:pPr>
        <w:ind w:left="653" w:hanging="138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62CE194">
      <w:numFmt w:val="bullet"/>
      <w:lvlText w:val="•"/>
      <w:lvlJc w:val="left"/>
      <w:pPr>
        <w:ind w:left="2739" w:hanging="1380"/>
      </w:pPr>
      <w:rPr>
        <w:rFonts w:hint="default"/>
        <w:lang w:val="ru-RU" w:eastAsia="en-US" w:bidi="ar-SA"/>
      </w:rPr>
    </w:lvl>
    <w:lvl w:ilvl="3" w:tplc="7344867A">
      <w:numFmt w:val="bullet"/>
      <w:lvlText w:val="•"/>
      <w:lvlJc w:val="left"/>
      <w:pPr>
        <w:ind w:left="3779" w:hanging="1380"/>
      </w:pPr>
      <w:rPr>
        <w:rFonts w:hint="default"/>
        <w:lang w:val="ru-RU" w:eastAsia="en-US" w:bidi="ar-SA"/>
      </w:rPr>
    </w:lvl>
    <w:lvl w:ilvl="4" w:tplc="69789F02">
      <w:numFmt w:val="bullet"/>
      <w:lvlText w:val="•"/>
      <w:lvlJc w:val="left"/>
      <w:pPr>
        <w:ind w:left="4819" w:hanging="1380"/>
      </w:pPr>
      <w:rPr>
        <w:rFonts w:hint="default"/>
        <w:lang w:val="ru-RU" w:eastAsia="en-US" w:bidi="ar-SA"/>
      </w:rPr>
    </w:lvl>
    <w:lvl w:ilvl="5" w:tplc="B3D0A808">
      <w:numFmt w:val="bullet"/>
      <w:lvlText w:val="•"/>
      <w:lvlJc w:val="left"/>
      <w:pPr>
        <w:ind w:left="5859" w:hanging="1380"/>
      </w:pPr>
      <w:rPr>
        <w:rFonts w:hint="default"/>
        <w:lang w:val="ru-RU" w:eastAsia="en-US" w:bidi="ar-SA"/>
      </w:rPr>
    </w:lvl>
    <w:lvl w:ilvl="6" w:tplc="AA90DAAA">
      <w:numFmt w:val="bullet"/>
      <w:lvlText w:val="•"/>
      <w:lvlJc w:val="left"/>
      <w:pPr>
        <w:ind w:left="6899" w:hanging="1380"/>
      </w:pPr>
      <w:rPr>
        <w:rFonts w:hint="default"/>
        <w:lang w:val="ru-RU" w:eastAsia="en-US" w:bidi="ar-SA"/>
      </w:rPr>
    </w:lvl>
    <w:lvl w:ilvl="7" w:tplc="47200778">
      <w:numFmt w:val="bullet"/>
      <w:lvlText w:val="•"/>
      <w:lvlJc w:val="left"/>
      <w:pPr>
        <w:ind w:left="7939" w:hanging="1380"/>
      </w:pPr>
      <w:rPr>
        <w:rFonts w:hint="default"/>
        <w:lang w:val="ru-RU" w:eastAsia="en-US" w:bidi="ar-SA"/>
      </w:rPr>
    </w:lvl>
    <w:lvl w:ilvl="8" w:tplc="E81633CC">
      <w:numFmt w:val="bullet"/>
      <w:lvlText w:val="•"/>
      <w:lvlJc w:val="left"/>
      <w:pPr>
        <w:ind w:left="8979" w:hanging="1380"/>
      </w:pPr>
      <w:rPr>
        <w:rFonts w:hint="default"/>
        <w:lang w:val="ru-RU" w:eastAsia="en-US" w:bidi="ar-SA"/>
      </w:rPr>
    </w:lvl>
  </w:abstractNum>
  <w:abstractNum w:abstractNumId="9" w15:restartNumberingAfterBreak="0">
    <w:nsid w:val="3A726231"/>
    <w:multiLevelType w:val="hybridMultilevel"/>
    <w:tmpl w:val="799A85BE"/>
    <w:lvl w:ilvl="0" w:tplc="510E09B8">
      <w:numFmt w:val="bullet"/>
      <w:lvlText w:val="•"/>
      <w:lvlJc w:val="left"/>
      <w:pPr>
        <w:ind w:left="653" w:hanging="286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0709ACC">
      <w:numFmt w:val="bullet"/>
      <w:lvlText w:val=""/>
      <w:lvlJc w:val="left"/>
      <w:pPr>
        <w:ind w:left="653" w:hanging="13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1E81D90">
      <w:numFmt w:val="bullet"/>
      <w:lvlText w:val="•"/>
      <w:lvlJc w:val="left"/>
      <w:pPr>
        <w:ind w:left="2739" w:hanging="1380"/>
      </w:pPr>
      <w:rPr>
        <w:rFonts w:hint="default"/>
        <w:lang w:val="ru-RU" w:eastAsia="en-US" w:bidi="ar-SA"/>
      </w:rPr>
    </w:lvl>
    <w:lvl w:ilvl="3" w:tplc="7F847A88">
      <w:numFmt w:val="bullet"/>
      <w:lvlText w:val="•"/>
      <w:lvlJc w:val="left"/>
      <w:pPr>
        <w:ind w:left="3779" w:hanging="1380"/>
      </w:pPr>
      <w:rPr>
        <w:rFonts w:hint="default"/>
        <w:lang w:val="ru-RU" w:eastAsia="en-US" w:bidi="ar-SA"/>
      </w:rPr>
    </w:lvl>
    <w:lvl w:ilvl="4" w:tplc="34CCED04">
      <w:numFmt w:val="bullet"/>
      <w:lvlText w:val="•"/>
      <w:lvlJc w:val="left"/>
      <w:pPr>
        <w:ind w:left="4819" w:hanging="1380"/>
      </w:pPr>
      <w:rPr>
        <w:rFonts w:hint="default"/>
        <w:lang w:val="ru-RU" w:eastAsia="en-US" w:bidi="ar-SA"/>
      </w:rPr>
    </w:lvl>
    <w:lvl w:ilvl="5" w:tplc="3DF2F462">
      <w:numFmt w:val="bullet"/>
      <w:lvlText w:val="•"/>
      <w:lvlJc w:val="left"/>
      <w:pPr>
        <w:ind w:left="5859" w:hanging="1380"/>
      </w:pPr>
      <w:rPr>
        <w:rFonts w:hint="default"/>
        <w:lang w:val="ru-RU" w:eastAsia="en-US" w:bidi="ar-SA"/>
      </w:rPr>
    </w:lvl>
    <w:lvl w:ilvl="6" w:tplc="1232555E">
      <w:numFmt w:val="bullet"/>
      <w:lvlText w:val="•"/>
      <w:lvlJc w:val="left"/>
      <w:pPr>
        <w:ind w:left="6899" w:hanging="1380"/>
      </w:pPr>
      <w:rPr>
        <w:rFonts w:hint="default"/>
        <w:lang w:val="ru-RU" w:eastAsia="en-US" w:bidi="ar-SA"/>
      </w:rPr>
    </w:lvl>
    <w:lvl w:ilvl="7" w:tplc="6ECE4DAE">
      <w:numFmt w:val="bullet"/>
      <w:lvlText w:val="•"/>
      <w:lvlJc w:val="left"/>
      <w:pPr>
        <w:ind w:left="7939" w:hanging="1380"/>
      </w:pPr>
      <w:rPr>
        <w:rFonts w:hint="default"/>
        <w:lang w:val="ru-RU" w:eastAsia="en-US" w:bidi="ar-SA"/>
      </w:rPr>
    </w:lvl>
    <w:lvl w:ilvl="8" w:tplc="61BE3722">
      <w:numFmt w:val="bullet"/>
      <w:lvlText w:val="•"/>
      <w:lvlJc w:val="left"/>
      <w:pPr>
        <w:ind w:left="8979" w:hanging="1380"/>
      </w:pPr>
      <w:rPr>
        <w:rFonts w:hint="default"/>
        <w:lang w:val="ru-RU" w:eastAsia="en-US" w:bidi="ar-SA"/>
      </w:rPr>
    </w:lvl>
  </w:abstractNum>
  <w:abstractNum w:abstractNumId="10" w15:restartNumberingAfterBreak="0">
    <w:nsid w:val="3A9B1F30"/>
    <w:multiLevelType w:val="multilevel"/>
    <w:tmpl w:val="DCCC1EC0"/>
    <w:lvl w:ilvl="0">
      <w:start w:val="3"/>
      <w:numFmt w:val="decimal"/>
      <w:lvlText w:val="%1"/>
      <w:lvlJc w:val="left"/>
      <w:pPr>
        <w:ind w:left="1220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5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653" w:hanging="138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06" w:hanging="13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9" w:hanging="13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13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13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13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2" w:hanging="1380"/>
      </w:pPr>
      <w:rPr>
        <w:rFonts w:hint="default"/>
        <w:lang w:val="ru-RU" w:eastAsia="en-US" w:bidi="ar-SA"/>
      </w:rPr>
    </w:lvl>
  </w:abstractNum>
  <w:abstractNum w:abstractNumId="11" w15:restartNumberingAfterBreak="0">
    <w:nsid w:val="415F248C"/>
    <w:multiLevelType w:val="hybridMultilevel"/>
    <w:tmpl w:val="ADE84360"/>
    <w:lvl w:ilvl="0" w:tplc="046C13A4">
      <w:numFmt w:val="bullet"/>
      <w:lvlText w:val=""/>
      <w:lvlJc w:val="left"/>
      <w:pPr>
        <w:ind w:left="653" w:hanging="1380"/>
      </w:pPr>
      <w:rPr>
        <w:rFonts w:ascii="Symbol" w:eastAsia="Symbol" w:hAnsi="Symbol" w:cs="Symbol" w:hint="default"/>
        <w:b w:val="0"/>
        <w:bCs w:val="0"/>
        <w:i w:val="0"/>
        <w:iCs w:val="0"/>
        <w:w w:val="98"/>
        <w:sz w:val="26"/>
        <w:szCs w:val="26"/>
        <w:lang w:val="ru-RU" w:eastAsia="en-US" w:bidi="ar-SA"/>
      </w:rPr>
    </w:lvl>
    <w:lvl w:ilvl="1" w:tplc="E9F0565E">
      <w:numFmt w:val="bullet"/>
      <w:lvlText w:val="•"/>
      <w:lvlJc w:val="left"/>
      <w:pPr>
        <w:ind w:left="1699" w:hanging="1380"/>
      </w:pPr>
      <w:rPr>
        <w:rFonts w:hint="default"/>
        <w:lang w:val="ru-RU" w:eastAsia="en-US" w:bidi="ar-SA"/>
      </w:rPr>
    </w:lvl>
    <w:lvl w:ilvl="2" w:tplc="D9C88354">
      <w:numFmt w:val="bullet"/>
      <w:lvlText w:val="•"/>
      <w:lvlJc w:val="left"/>
      <w:pPr>
        <w:ind w:left="2739" w:hanging="1380"/>
      </w:pPr>
      <w:rPr>
        <w:rFonts w:hint="default"/>
        <w:lang w:val="ru-RU" w:eastAsia="en-US" w:bidi="ar-SA"/>
      </w:rPr>
    </w:lvl>
    <w:lvl w:ilvl="3" w:tplc="CC00BA98">
      <w:numFmt w:val="bullet"/>
      <w:lvlText w:val="•"/>
      <w:lvlJc w:val="left"/>
      <w:pPr>
        <w:ind w:left="3779" w:hanging="1380"/>
      </w:pPr>
      <w:rPr>
        <w:rFonts w:hint="default"/>
        <w:lang w:val="ru-RU" w:eastAsia="en-US" w:bidi="ar-SA"/>
      </w:rPr>
    </w:lvl>
    <w:lvl w:ilvl="4" w:tplc="EE586ED0">
      <w:numFmt w:val="bullet"/>
      <w:lvlText w:val="•"/>
      <w:lvlJc w:val="left"/>
      <w:pPr>
        <w:ind w:left="4819" w:hanging="1380"/>
      </w:pPr>
      <w:rPr>
        <w:rFonts w:hint="default"/>
        <w:lang w:val="ru-RU" w:eastAsia="en-US" w:bidi="ar-SA"/>
      </w:rPr>
    </w:lvl>
    <w:lvl w:ilvl="5" w:tplc="938E4628">
      <w:numFmt w:val="bullet"/>
      <w:lvlText w:val="•"/>
      <w:lvlJc w:val="left"/>
      <w:pPr>
        <w:ind w:left="5859" w:hanging="1380"/>
      </w:pPr>
      <w:rPr>
        <w:rFonts w:hint="default"/>
        <w:lang w:val="ru-RU" w:eastAsia="en-US" w:bidi="ar-SA"/>
      </w:rPr>
    </w:lvl>
    <w:lvl w:ilvl="6" w:tplc="C464D67E">
      <w:numFmt w:val="bullet"/>
      <w:lvlText w:val="•"/>
      <w:lvlJc w:val="left"/>
      <w:pPr>
        <w:ind w:left="6899" w:hanging="1380"/>
      </w:pPr>
      <w:rPr>
        <w:rFonts w:hint="default"/>
        <w:lang w:val="ru-RU" w:eastAsia="en-US" w:bidi="ar-SA"/>
      </w:rPr>
    </w:lvl>
    <w:lvl w:ilvl="7" w:tplc="3AD8CFF8">
      <w:numFmt w:val="bullet"/>
      <w:lvlText w:val="•"/>
      <w:lvlJc w:val="left"/>
      <w:pPr>
        <w:ind w:left="7939" w:hanging="1380"/>
      </w:pPr>
      <w:rPr>
        <w:rFonts w:hint="default"/>
        <w:lang w:val="ru-RU" w:eastAsia="en-US" w:bidi="ar-SA"/>
      </w:rPr>
    </w:lvl>
    <w:lvl w:ilvl="8" w:tplc="D9A41022">
      <w:numFmt w:val="bullet"/>
      <w:lvlText w:val="•"/>
      <w:lvlJc w:val="left"/>
      <w:pPr>
        <w:ind w:left="8979" w:hanging="1380"/>
      </w:pPr>
      <w:rPr>
        <w:rFonts w:hint="default"/>
        <w:lang w:val="ru-RU" w:eastAsia="en-US" w:bidi="ar-SA"/>
      </w:rPr>
    </w:lvl>
  </w:abstractNum>
  <w:abstractNum w:abstractNumId="12" w15:restartNumberingAfterBreak="0">
    <w:nsid w:val="46C82351"/>
    <w:multiLevelType w:val="hybridMultilevel"/>
    <w:tmpl w:val="3A122A28"/>
    <w:lvl w:ilvl="0" w:tplc="8AEA9B34">
      <w:numFmt w:val="bullet"/>
      <w:lvlText w:val="•"/>
      <w:lvlJc w:val="left"/>
      <w:pPr>
        <w:ind w:left="653" w:hanging="14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D781976">
      <w:numFmt w:val="bullet"/>
      <w:lvlText w:val="•"/>
      <w:lvlJc w:val="left"/>
      <w:pPr>
        <w:ind w:left="1699" w:hanging="142"/>
      </w:pPr>
      <w:rPr>
        <w:rFonts w:hint="default"/>
        <w:lang w:val="ru-RU" w:eastAsia="en-US" w:bidi="ar-SA"/>
      </w:rPr>
    </w:lvl>
    <w:lvl w:ilvl="2" w:tplc="0996FE6C">
      <w:numFmt w:val="bullet"/>
      <w:lvlText w:val="•"/>
      <w:lvlJc w:val="left"/>
      <w:pPr>
        <w:ind w:left="2739" w:hanging="142"/>
      </w:pPr>
      <w:rPr>
        <w:rFonts w:hint="default"/>
        <w:lang w:val="ru-RU" w:eastAsia="en-US" w:bidi="ar-SA"/>
      </w:rPr>
    </w:lvl>
    <w:lvl w:ilvl="3" w:tplc="0D1E8420">
      <w:numFmt w:val="bullet"/>
      <w:lvlText w:val="•"/>
      <w:lvlJc w:val="left"/>
      <w:pPr>
        <w:ind w:left="3779" w:hanging="142"/>
      </w:pPr>
      <w:rPr>
        <w:rFonts w:hint="default"/>
        <w:lang w:val="ru-RU" w:eastAsia="en-US" w:bidi="ar-SA"/>
      </w:rPr>
    </w:lvl>
    <w:lvl w:ilvl="4" w:tplc="63A2CA00">
      <w:numFmt w:val="bullet"/>
      <w:lvlText w:val="•"/>
      <w:lvlJc w:val="left"/>
      <w:pPr>
        <w:ind w:left="4819" w:hanging="142"/>
      </w:pPr>
      <w:rPr>
        <w:rFonts w:hint="default"/>
        <w:lang w:val="ru-RU" w:eastAsia="en-US" w:bidi="ar-SA"/>
      </w:rPr>
    </w:lvl>
    <w:lvl w:ilvl="5" w:tplc="E4D0AAA2">
      <w:numFmt w:val="bullet"/>
      <w:lvlText w:val="•"/>
      <w:lvlJc w:val="left"/>
      <w:pPr>
        <w:ind w:left="5859" w:hanging="142"/>
      </w:pPr>
      <w:rPr>
        <w:rFonts w:hint="default"/>
        <w:lang w:val="ru-RU" w:eastAsia="en-US" w:bidi="ar-SA"/>
      </w:rPr>
    </w:lvl>
    <w:lvl w:ilvl="6" w:tplc="7CFA0E88">
      <w:numFmt w:val="bullet"/>
      <w:lvlText w:val="•"/>
      <w:lvlJc w:val="left"/>
      <w:pPr>
        <w:ind w:left="6899" w:hanging="142"/>
      </w:pPr>
      <w:rPr>
        <w:rFonts w:hint="default"/>
        <w:lang w:val="ru-RU" w:eastAsia="en-US" w:bidi="ar-SA"/>
      </w:rPr>
    </w:lvl>
    <w:lvl w:ilvl="7" w:tplc="FB00B4B8">
      <w:numFmt w:val="bullet"/>
      <w:lvlText w:val="•"/>
      <w:lvlJc w:val="left"/>
      <w:pPr>
        <w:ind w:left="7939" w:hanging="142"/>
      </w:pPr>
      <w:rPr>
        <w:rFonts w:hint="default"/>
        <w:lang w:val="ru-RU" w:eastAsia="en-US" w:bidi="ar-SA"/>
      </w:rPr>
    </w:lvl>
    <w:lvl w:ilvl="8" w:tplc="9A3438F0">
      <w:numFmt w:val="bullet"/>
      <w:lvlText w:val="•"/>
      <w:lvlJc w:val="left"/>
      <w:pPr>
        <w:ind w:left="8979" w:hanging="142"/>
      </w:pPr>
      <w:rPr>
        <w:rFonts w:hint="default"/>
        <w:lang w:val="ru-RU" w:eastAsia="en-US" w:bidi="ar-SA"/>
      </w:rPr>
    </w:lvl>
  </w:abstractNum>
  <w:abstractNum w:abstractNumId="13" w15:restartNumberingAfterBreak="0">
    <w:nsid w:val="4B3737AE"/>
    <w:multiLevelType w:val="hybridMultilevel"/>
    <w:tmpl w:val="66009DEE"/>
    <w:lvl w:ilvl="0" w:tplc="09B850E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4" w15:restartNumberingAfterBreak="0">
    <w:nsid w:val="4CF230D3"/>
    <w:multiLevelType w:val="hybridMultilevel"/>
    <w:tmpl w:val="B32E6988"/>
    <w:lvl w:ilvl="0" w:tplc="14926DEC">
      <w:numFmt w:val="bullet"/>
      <w:lvlText w:val="•"/>
      <w:lvlJc w:val="left"/>
      <w:pPr>
        <w:ind w:left="653" w:hanging="14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E66019C">
      <w:numFmt w:val="bullet"/>
      <w:lvlText w:val="•"/>
      <w:lvlJc w:val="left"/>
      <w:pPr>
        <w:ind w:left="1699" w:hanging="142"/>
      </w:pPr>
      <w:rPr>
        <w:rFonts w:hint="default"/>
        <w:lang w:val="ru-RU" w:eastAsia="en-US" w:bidi="ar-SA"/>
      </w:rPr>
    </w:lvl>
    <w:lvl w:ilvl="2" w:tplc="15D25C4E">
      <w:numFmt w:val="bullet"/>
      <w:lvlText w:val="•"/>
      <w:lvlJc w:val="left"/>
      <w:pPr>
        <w:ind w:left="2739" w:hanging="142"/>
      </w:pPr>
      <w:rPr>
        <w:rFonts w:hint="default"/>
        <w:lang w:val="ru-RU" w:eastAsia="en-US" w:bidi="ar-SA"/>
      </w:rPr>
    </w:lvl>
    <w:lvl w:ilvl="3" w:tplc="908E02A2">
      <w:numFmt w:val="bullet"/>
      <w:lvlText w:val="•"/>
      <w:lvlJc w:val="left"/>
      <w:pPr>
        <w:ind w:left="3779" w:hanging="142"/>
      </w:pPr>
      <w:rPr>
        <w:rFonts w:hint="default"/>
        <w:lang w:val="ru-RU" w:eastAsia="en-US" w:bidi="ar-SA"/>
      </w:rPr>
    </w:lvl>
    <w:lvl w:ilvl="4" w:tplc="5B0C617E">
      <w:numFmt w:val="bullet"/>
      <w:lvlText w:val="•"/>
      <w:lvlJc w:val="left"/>
      <w:pPr>
        <w:ind w:left="4819" w:hanging="142"/>
      </w:pPr>
      <w:rPr>
        <w:rFonts w:hint="default"/>
        <w:lang w:val="ru-RU" w:eastAsia="en-US" w:bidi="ar-SA"/>
      </w:rPr>
    </w:lvl>
    <w:lvl w:ilvl="5" w:tplc="953E0A3E">
      <w:numFmt w:val="bullet"/>
      <w:lvlText w:val="•"/>
      <w:lvlJc w:val="left"/>
      <w:pPr>
        <w:ind w:left="5859" w:hanging="142"/>
      </w:pPr>
      <w:rPr>
        <w:rFonts w:hint="default"/>
        <w:lang w:val="ru-RU" w:eastAsia="en-US" w:bidi="ar-SA"/>
      </w:rPr>
    </w:lvl>
    <w:lvl w:ilvl="6" w:tplc="6D26DCA2">
      <w:numFmt w:val="bullet"/>
      <w:lvlText w:val="•"/>
      <w:lvlJc w:val="left"/>
      <w:pPr>
        <w:ind w:left="6899" w:hanging="142"/>
      </w:pPr>
      <w:rPr>
        <w:rFonts w:hint="default"/>
        <w:lang w:val="ru-RU" w:eastAsia="en-US" w:bidi="ar-SA"/>
      </w:rPr>
    </w:lvl>
    <w:lvl w:ilvl="7" w:tplc="C18E1DC4">
      <w:numFmt w:val="bullet"/>
      <w:lvlText w:val="•"/>
      <w:lvlJc w:val="left"/>
      <w:pPr>
        <w:ind w:left="7939" w:hanging="142"/>
      </w:pPr>
      <w:rPr>
        <w:rFonts w:hint="default"/>
        <w:lang w:val="ru-RU" w:eastAsia="en-US" w:bidi="ar-SA"/>
      </w:rPr>
    </w:lvl>
    <w:lvl w:ilvl="8" w:tplc="59E6511E">
      <w:numFmt w:val="bullet"/>
      <w:lvlText w:val="•"/>
      <w:lvlJc w:val="left"/>
      <w:pPr>
        <w:ind w:left="8979" w:hanging="142"/>
      </w:pPr>
      <w:rPr>
        <w:rFonts w:hint="default"/>
        <w:lang w:val="ru-RU" w:eastAsia="en-US" w:bidi="ar-SA"/>
      </w:rPr>
    </w:lvl>
  </w:abstractNum>
  <w:abstractNum w:abstractNumId="15" w15:restartNumberingAfterBreak="0">
    <w:nsid w:val="4FBC2FED"/>
    <w:multiLevelType w:val="hybridMultilevel"/>
    <w:tmpl w:val="93C472B0"/>
    <w:lvl w:ilvl="0" w:tplc="5A586A7C">
      <w:numFmt w:val="bullet"/>
      <w:lvlText w:val=""/>
      <w:lvlJc w:val="left"/>
      <w:pPr>
        <w:ind w:left="653" w:hanging="13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1D632CA">
      <w:numFmt w:val="bullet"/>
      <w:lvlText w:val="•"/>
      <w:lvlJc w:val="left"/>
      <w:pPr>
        <w:ind w:left="1699" w:hanging="1380"/>
      </w:pPr>
      <w:rPr>
        <w:rFonts w:hint="default"/>
        <w:lang w:val="ru-RU" w:eastAsia="en-US" w:bidi="ar-SA"/>
      </w:rPr>
    </w:lvl>
    <w:lvl w:ilvl="2" w:tplc="B6C4166C">
      <w:numFmt w:val="bullet"/>
      <w:lvlText w:val="•"/>
      <w:lvlJc w:val="left"/>
      <w:pPr>
        <w:ind w:left="2739" w:hanging="1380"/>
      </w:pPr>
      <w:rPr>
        <w:rFonts w:hint="default"/>
        <w:lang w:val="ru-RU" w:eastAsia="en-US" w:bidi="ar-SA"/>
      </w:rPr>
    </w:lvl>
    <w:lvl w:ilvl="3" w:tplc="6B82B4E0">
      <w:numFmt w:val="bullet"/>
      <w:lvlText w:val="•"/>
      <w:lvlJc w:val="left"/>
      <w:pPr>
        <w:ind w:left="3779" w:hanging="1380"/>
      </w:pPr>
      <w:rPr>
        <w:rFonts w:hint="default"/>
        <w:lang w:val="ru-RU" w:eastAsia="en-US" w:bidi="ar-SA"/>
      </w:rPr>
    </w:lvl>
    <w:lvl w:ilvl="4" w:tplc="66E6E760">
      <w:numFmt w:val="bullet"/>
      <w:lvlText w:val="•"/>
      <w:lvlJc w:val="left"/>
      <w:pPr>
        <w:ind w:left="4819" w:hanging="1380"/>
      </w:pPr>
      <w:rPr>
        <w:rFonts w:hint="default"/>
        <w:lang w:val="ru-RU" w:eastAsia="en-US" w:bidi="ar-SA"/>
      </w:rPr>
    </w:lvl>
    <w:lvl w:ilvl="5" w:tplc="10AACEBC">
      <w:numFmt w:val="bullet"/>
      <w:lvlText w:val="•"/>
      <w:lvlJc w:val="left"/>
      <w:pPr>
        <w:ind w:left="5859" w:hanging="1380"/>
      </w:pPr>
      <w:rPr>
        <w:rFonts w:hint="default"/>
        <w:lang w:val="ru-RU" w:eastAsia="en-US" w:bidi="ar-SA"/>
      </w:rPr>
    </w:lvl>
    <w:lvl w:ilvl="6" w:tplc="845420F8">
      <w:numFmt w:val="bullet"/>
      <w:lvlText w:val="•"/>
      <w:lvlJc w:val="left"/>
      <w:pPr>
        <w:ind w:left="6899" w:hanging="1380"/>
      </w:pPr>
      <w:rPr>
        <w:rFonts w:hint="default"/>
        <w:lang w:val="ru-RU" w:eastAsia="en-US" w:bidi="ar-SA"/>
      </w:rPr>
    </w:lvl>
    <w:lvl w:ilvl="7" w:tplc="56428FD0">
      <w:numFmt w:val="bullet"/>
      <w:lvlText w:val="•"/>
      <w:lvlJc w:val="left"/>
      <w:pPr>
        <w:ind w:left="7939" w:hanging="1380"/>
      </w:pPr>
      <w:rPr>
        <w:rFonts w:hint="default"/>
        <w:lang w:val="ru-RU" w:eastAsia="en-US" w:bidi="ar-SA"/>
      </w:rPr>
    </w:lvl>
    <w:lvl w:ilvl="8" w:tplc="AE64A928">
      <w:numFmt w:val="bullet"/>
      <w:lvlText w:val="•"/>
      <w:lvlJc w:val="left"/>
      <w:pPr>
        <w:ind w:left="8979" w:hanging="1380"/>
      </w:pPr>
      <w:rPr>
        <w:rFonts w:hint="default"/>
        <w:lang w:val="ru-RU" w:eastAsia="en-US" w:bidi="ar-SA"/>
      </w:rPr>
    </w:lvl>
  </w:abstractNum>
  <w:abstractNum w:abstractNumId="16" w15:restartNumberingAfterBreak="0">
    <w:nsid w:val="518A694B"/>
    <w:multiLevelType w:val="hybridMultilevel"/>
    <w:tmpl w:val="8396B964"/>
    <w:lvl w:ilvl="0" w:tplc="9F0C1CD4">
      <w:start w:val="1"/>
      <w:numFmt w:val="decimal"/>
      <w:lvlText w:val="%1."/>
      <w:lvlJc w:val="left"/>
      <w:pPr>
        <w:ind w:left="1220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6"/>
        <w:szCs w:val="26"/>
        <w:lang w:val="ru-RU" w:eastAsia="en-US" w:bidi="ar-SA"/>
      </w:rPr>
    </w:lvl>
    <w:lvl w:ilvl="1" w:tplc="76A65F46">
      <w:numFmt w:val="bullet"/>
      <w:lvlText w:val="-"/>
      <w:lvlJc w:val="left"/>
      <w:pPr>
        <w:ind w:left="653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 w:tplc="891C793C">
      <w:numFmt w:val="bullet"/>
      <w:lvlText w:val="•"/>
      <w:lvlJc w:val="left"/>
      <w:pPr>
        <w:ind w:left="1240" w:hanging="368"/>
      </w:pPr>
      <w:rPr>
        <w:rFonts w:hint="default"/>
        <w:lang w:val="ru-RU" w:eastAsia="en-US" w:bidi="ar-SA"/>
      </w:rPr>
    </w:lvl>
    <w:lvl w:ilvl="3" w:tplc="93082FBC">
      <w:numFmt w:val="bullet"/>
      <w:lvlText w:val="•"/>
      <w:lvlJc w:val="left"/>
      <w:pPr>
        <w:ind w:left="2467" w:hanging="368"/>
      </w:pPr>
      <w:rPr>
        <w:rFonts w:hint="default"/>
        <w:lang w:val="ru-RU" w:eastAsia="en-US" w:bidi="ar-SA"/>
      </w:rPr>
    </w:lvl>
    <w:lvl w:ilvl="4" w:tplc="B3C4F972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 w:tplc="3EDCF3A6">
      <w:numFmt w:val="bullet"/>
      <w:lvlText w:val="•"/>
      <w:lvlJc w:val="left"/>
      <w:pPr>
        <w:ind w:left="4922" w:hanging="368"/>
      </w:pPr>
      <w:rPr>
        <w:rFonts w:hint="default"/>
        <w:lang w:val="ru-RU" w:eastAsia="en-US" w:bidi="ar-SA"/>
      </w:rPr>
    </w:lvl>
    <w:lvl w:ilvl="6" w:tplc="EE0C06A0">
      <w:numFmt w:val="bullet"/>
      <w:lvlText w:val="•"/>
      <w:lvlJc w:val="left"/>
      <w:pPr>
        <w:ind w:left="6149" w:hanging="368"/>
      </w:pPr>
      <w:rPr>
        <w:rFonts w:hint="default"/>
        <w:lang w:val="ru-RU" w:eastAsia="en-US" w:bidi="ar-SA"/>
      </w:rPr>
    </w:lvl>
    <w:lvl w:ilvl="7" w:tplc="A81A97BA">
      <w:numFmt w:val="bullet"/>
      <w:lvlText w:val="•"/>
      <w:lvlJc w:val="left"/>
      <w:pPr>
        <w:ind w:left="7377" w:hanging="368"/>
      </w:pPr>
      <w:rPr>
        <w:rFonts w:hint="default"/>
        <w:lang w:val="ru-RU" w:eastAsia="en-US" w:bidi="ar-SA"/>
      </w:rPr>
    </w:lvl>
    <w:lvl w:ilvl="8" w:tplc="3C70E566">
      <w:numFmt w:val="bullet"/>
      <w:lvlText w:val="•"/>
      <w:lvlJc w:val="left"/>
      <w:pPr>
        <w:ind w:left="8604" w:hanging="368"/>
      </w:pPr>
      <w:rPr>
        <w:rFonts w:hint="default"/>
        <w:lang w:val="ru-RU" w:eastAsia="en-US" w:bidi="ar-SA"/>
      </w:rPr>
    </w:lvl>
  </w:abstractNum>
  <w:abstractNum w:abstractNumId="17" w15:restartNumberingAfterBreak="0">
    <w:nsid w:val="54F1670D"/>
    <w:multiLevelType w:val="hybridMultilevel"/>
    <w:tmpl w:val="688E8C3A"/>
    <w:lvl w:ilvl="0" w:tplc="3198DCE4">
      <w:numFmt w:val="bullet"/>
      <w:lvlText w:val="-"/>
      <w:lvlJc w:val="left"/>
      <w:pPr>
        <w:ind w:left="653" w:hanging="1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B148874">
      <w:numFmt w:val="bullet"/>
      <w:lvlText w:val="•"/>
      <w:lvlJc w:val="left"/>
      <w:pPr>
        <w:ind w:left="1699" w:hanging="1380"/>
      </w:pPr>
      <w:rPr>
        <w:rFonts w:hint="default"/>
        <w:lang w:val="ru-RU" w:eastAsia="en-US" w:bidi="ar-SA"/>
      </w:rPr>
    </w:lvl>
    <w:lvl w:ilvl="2" w:tplc="71265D66">
      <w:numFmt w:val="bullet"/>
      <w:lvlText w:val="•"/>
      <w:lvlJc w:val="left"/>
      <w:pPr>
        <w:ind w:left="2739" w:hanging="1380"/>
      </w:pPr>
      <w:rPr>
        <w:rFonts w:hint="default"/>
        <w:lang w:val="ru-RU" w:eastAsia="en-US" w:bidi="ar-SA"/>
      </w:rPr>
    </w:lvl>
    <w:lvl w:ilvl="3" w:tplc="AC1A0508">
      <w:numFmt w:val="bullet"/>
      <w:lvlText w:val="•"/>
      <w:lvlJc w:val="left"/>
      <w:pPr>
        <w:ind w:left="3779" w:hanging="1380"/>
      </w:pPr>
      <w:rPr>
        <w:rFonts w:hint="default"/>
        <w:lang w:val="ru-RU" w:eastAsia="en-US" w:bidi="ar-SA"/>
      </w:rPr>
    </w:lvl>
    <w:lvl w:ilvl="4" w:tplc="56266986">
      <w:numFmt w:val="bullet"/>
      <w:lvlText w:val="•"/>
      <w:lvlJc w:val="left"/>
      <w:pPr>
        <w:ind w:left="4819" w:hanging="1380"/>
      </w:pPr>
      <w:rPr>
        <w:rFonts w:hint="default"/>
        <w:lang w:val="ru-RU" w:eastAsia="en-US" w:bidi="ar-SA"/>
      </w:rPr>
    </w:lvl>
    <w:lvl w:ilvl="5" w:tplc="A412B902">
      <w:numFmt w:val="bullet"/>
      <w:lvlText w:val="•"/>
      <w:lvlJc w:val="left"/>
      <w:pPr>
        <w:ind w:left="5859" w:hanging="1380"/>
      </w:pPr>
      <w:rPr>
        <w:rFonts w:hint="default"/>
        <w:lang w:val="ru-RU" w:eastAsia="en-US" w:bidi="ar-SA"/>
      </w:rPr>
    </w:lvl>
    <w:lvl w:ilvl="6" w:tplc="11729B80">
      <w:numFmt w:val="bullet"/>
      <w:lvlText w:val="•"/>
      <w:lvlJc w:val="left"/>
      <w:pPr>
        <w:ind w:left="6899" w:hanging="1380"/>
      </w:pPr>
      <w:rPr>
        <w:rFonts w:hint="default"/>
        <w:lang w:val="ru-RU" w:eastAsia="en-US" w:bidi="ar-SA"/>
      </w:rPr>
    </w:lvl>
    <w:lvl w:ilvl="7" w:tplc="E8083B32">
      <w:numFmt w:val="bullet"/>
      <w:lvlText w:val="•"/>
      <w:lvlJc w:val="left"/>
      <w:pPr>
        <w:ind w:left="7939" w:hanging="1380"/>
      </w:pPr>
      <w:rPr>
        <w:rFonts w:hint="default"/>
        <w:lang w:val="ru-RU" w:eastAsia="en-US" w:bidi="ar-SA"/>
      </w:rPr>
    </w:lvl>
    <w:lvl w:ilvl="8" w:tplc="6472E206">
      <w:numFmt w:val="bullet"/>
      <w:lvlText w:val="•"/>
      <w:lvlJc w:val="left"/>
      <w:pPr>
        <w:ind w:left="8979" w:hanging="1380"/>
      </w:pPr>
      <w:rPr>
        <w:rFonts w:hint="default"/>
        <w:lang w:val="ru-RU" w:eastAsia="en-US" w:bidi="ar-SA"/>
      </w:rPr>
    </w:lvl>
  </w:abstractNum>
  <w:abstractNum w:abstractNumId="18" w15:restartNumberingAfterBreak="0">
    <w:nsid w:val="55A01E5E"/>
    <w:multiLevelType w:val="hybridMultilevel"/>
    <w:tmpl w:val="5068254C"/>
    <w:lvl w:ilvl="0" w:tplc="40B2639E">
      <w:numFmt w:val="bullet"/>
      <w:lvlText w:val="•"/>
      <w:lvlJc w:val="left"/>
      <w:pPr>
        <w:ind w:left="653" w:hanging="14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C6AFB78">
      <w:numFmt w:val="bullet"/>
      <w:lvlText w:val="•"/>
      <w:lvlJc w:val="left"/>
      <w:pPr>
        <w:ind w:left="1699" w:hanging="142"/>
      </w:pPr>
      <w:rPr>
        <w:rFonts w:hint="default"/>
        <w:lang w:val="ru-RU" w:eastAsia="en-US" w:bidi="ar-SA"/>
      </w:rPr>
    </w:lvl>
    <w:lvl w:ilvl="2" w:tplc="E30CEFD8">
      <w:numFmt w:val="bullet"/>
      <w:lvlText w:val="•"/>
      <w:lvlJc w:val="left"/>
      <w:pPr>
        <w:ind w:left="2739" w:hanging="142"/>
      </w:pPr>
      <w:rPr>
        <w:rFonts w:hint="default"/>
        <w:lang w:val="ru-RU" w:eastAsia="en-US" w:bidi="ar-SA"/>
      </w:rPr>
    </w:lvl>
    <w:lvl w:ilvl="3" w:tplc="B1D61624">
      <w:numFmt w:val="bullet"/>
      <w:lvlText w:val="•"/>
      <w:lvlJc w:val="left"/>
      <w:pPr>
        <w:ind w:left="3779" w:hanging="142"/>
      </w:pPr>
      <w:rPr>
        <w:rFonts w:hint="default"/>
        <w:lang w:val="ru-RU" w:eastAsia="en-US" w:bidi="ar-SA"/>
      </w:rPr>
    </w:lvl>
    <w:lvl w:ilvl="4" w:tplc="CA826264">
      <w:numFmt w:val="bullet"/>
      <w:lvlText w:val="•"/>
      <w:lvlJc w:val="left"/>
      <w:pPr>
        <w:ind w:left="4819" w:hanging="142"/>
      </w:pPr>
      <w:rPr>
        <w:rFonts w:hint="default"/>
        <w:lang w:val="ru-RU" w:eastAsia="en-US" w:bidi="ar-SA"/>
      </w:rPr>
    </w:lvl>
    <w:lvl w:ilvl="5" w:tplc="2E3ADDA0">
      <w:numFmt w:val="bullet"/>
      <w:lvlText w:val="•"/>
      <w:lvlJc w:val="left"/>
      <w:pPr>
        <w:ind w:left="5859" w:hanging="142"/>
      </w:pPr>
      <w:rPr>
        <w:rFonts w:hint="default"/>
        <w:lang w:val="ru-RU" w:eastAsia="en-US" w:bidi="ar-SA"/>
      </w:rPr>
    </w:lvl>
    <w:lvl w:ilvl="6" w:tplc="DB4ED11E">
      <w:numFmt w:val="bullet"/>
      <w:lvlText w:val="•"/>
      <w:lvlJc w:val="left"/>
      <w:pPr>
        <w:ind w:left="6899" w:hanging="142"/>
      </w:pPr>
      <w:rPr>
        <w:rFonts w:hint="default"/>
        <w:lang w:val="ru-RU" w:eastAsia="en-US" w:bidi="ar-SA"/>
      </w:rPr>
    </w:lvl>
    <w:lvl w:ilvl="7" w:tplc="043602D6">
      <w:numFmt w:val="bullet"/>
      <w:lvlText w:val="•"/>
      <w:lvlJc w:val="left"/>
      <w:pPr>
        <w:ind w:left="7939" w:hanging="142"/>
      </w:pPr>
      <w:rPr>
        <w:rFonts w:hint="default"/>
        <w:lang w:val="ru-RU" w:eastAsia="en-US" w:bidi="ar-SA"/>
      </w:rPr>
    </w:lvl>
    <w:lvl w:ilvl="8" w:tplc="0E3093B8">
      <w:numFmt w:val="bullet"/>
      <w:lvlText w:val="•"/>
      <w:lvlJc w:val="left"/>
      <w:pPr>
        <w:ind w:left="8979" w:hanging="142"/>
      </w:pPr>
      <w:rPr>
        <w:rFonts w:hint="default"/>
        <w:lang w:val="ru-RU" w:eastAsia="en-US" w:bidi="ar-SA"/>
      </w:rPr>
    </w:lvl>
  </w:abstractNum>
  <w:abstractNum w:abstractNumId="19" w15:restartNumberingAfterBreak="0">
    <w:nsid w:val="57FB710C"/>
    <w:multiLevelType w:val="hybridMultilevel"/>
    <w:tmpl w:val="6E508DEE"/>
    <w:lvl w:ilvl="0" w:tplc="81FE746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193DB6"/>
    <w:multiLevelType w:val="hybridMultilevel"/>
    <w:tmpl w:val="029C6FFE"/>
    <w:lvl w:ilvl="0" w:tplc="256055E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5E7E4A2A"/>
    <w:multiLevelType w:val="hybridMultilevel"/>
    <w:tmpl w:val="618A4C36"/>
    <w:lvl w:ilvl="0" w:tplc="F88CC3C2">
      <w:start w:val="1"/>
      <w:numFmt w:val="decimal"/>
      <w:lvlText w:val="%1."/>
      <w:lvlJc w:val="left"/>
      <w:pPr>
        <w:ind w:left="101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33" w:hanging="360"/>
      </w:pPr>
    </w:lvl>
    <w:lvl w:ilvl="2" w:tplc="0419001B">
      <w:start w:val="1"/>
      <w:numFmt w:val="lowerRoman"/>
      <w:lvlText w:val="%3."/>
      <w:lvlJc w:val="right"/>
      <w:pPr>
        <w:ind w:left="2453" w:hanging="180"/>
      </w:pPr>
    </w:lvl>
    <w:lvl w:ilvl="3" w:tplc="0419000F" w:tentative="1">
      <w:start w:val="1"/>
      <w:numFmt w:val="decimal"/>
      <w:lvlText w:val="%4."/>
      <w:lvlJc w:val="left"/>
      <w:pPr>
        <w:ind w:left="3173" w:hanging="360"/>
      </w:pPr>
    </w:lvl>
    <w:lvl w:ilvl="4" w:tplc="04190019" w:tentative="1">
      <w:start w:val="1"/>
      <w:numFmt w:val="lowerLetter"/>
      <w:lvlText w:val="%5."/>
      <w:lvlJc w:val="left"/>
      <w:pPr>
        <w:ind w:left="3893" w:hanging="360"/>
      </w:pPr>
    </w:lvl>
    <w:lvl w:ilvl="5" w:tplc="0419001B" w:tentative="1">
      <w:start w:val="1"/>
      <w:numFmt w:val="lowerRoman"/>
      <w:lvlText w:val="%6."/>
      <w:lvlJc w:val="right"/>
      <w:pPr>
        <w:ind w:left="4613" w:hanging="180"/>
      </w:pPr>
    </w:lvl>
    <w:lvl w:ilvl="6" w:tplc="0419000F" w:tentative="1">
      <w:start w:val="1"/>
      <w:numFmt w:val="decimal"/>
      <w:lvlText w:val="%7."/>
      <w:lvlJc w:val="left"/>
      <w:pPr>
        <w:ind w:left="5333" w:hanging="360"/>
      </w:pPr>
    </w:lvl>
    <w:lvl w:ilvl="7" w:tplc="04190019" w:tentative="1">
      <w:start w:val="1"/>
      <w:numFmt w:val="lowerLetter"/>
      <w:lvlText w:val="%8."/>
      <w:lvlJc w:val="left"/>
      <w:pPr>
        <w:ind w:left="6053" w:hanging="360"/>
      </w:pPr>
    </w:lvl>
    <w:lvl w:ilvl="8" w:tplc="0419001B" w:tentative="1">
      <w:start w:val="1"/>
      <w:numFmt w:val="lowerRoman"/>
      <w:lvlText w:val="%9."/>
      <w:lvlJc w:val="right"/>
      <w:pPr>
        <w:ind w:left="6773" w:hanging="180"/>
      </w:pPr>
    </w:lvl>
  </w:abstractNum>
  <w:abstractNum w:abstractNumId="22" w15:restartNumberingAfterBreak="0">
    <w:nsid w:val="639A534F"/>
    <w:multiLevelType w:val="hybridMultilevel"/>
    <w:tmpl w:val="CE727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B60E59"/>
    <w:multiLevelType w:val="hybridMultilevel"/>
    <w:tmpl w:val="CD049D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D20A55"/>
    <w:multiLevelType w:val="hybridMultilevel"/>
    <w:tmpl w:val="0E7E747A"/>
    <w:lvl w:ilvl="0" w:tplc="D0F49996">
      <w:numFmt w:val="bullet"/>
      <w:lvlText w:val=""/>
      <w:lvlJc w:val="left"/>
      <w:pPr>
        <w:ind w:left="1220" w:hanging="567"/>
      </w:pPr>
      <w:rPr>
        <w:rFonts w:ascii="Symbol" w:eastAsia="Symbol" w:hAnsi="Symbol" w:cs="Symbol" w:hint="default"/>
        <w:b w:val="0"/>
        <w:bCs w:val="0"/>
        <w:i w:val="0"/>
        <w:iCs w:val="0"/>
        <w:w w:val="98"/>
        <w:sz w:val="26"/>
        <w:szCs w:val="26"/>
        <w:lang w:val="ru-RU" w:eastAsia="en-US" w:bidi="ar-SA"/>
      </w:rPr>
    </w:lvl>
    <w:lvl w:ilvl="1" w:tplc="ABB27A98">
      <w:numFmt w:val="bullet"/>
      <w:lvlText w:val="•"/>
      <w:lvlJc w:val="left"/>
      <w:pPr>
        <w:ind w:left="653" w:hanging="14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91701F64">
      <w:numFmt w:val="bullet"/>
      <w:lvlText w:val="•"/>
      <w:lvlJc w:val="left"/>
      <w:pPr>
        <w:ind w:left="2313" w:hanging="142"/>
      </w:pPr>
      <w:rPr>
        <w:rFonts w:hint="default"/>
        <w:lang w:val="ru-RU" w:eastAsia="en-US" w:bidi="ar-SA"/>
      </w:rPr>
    </w:lvl>
    <w:lvl w:ilvl="3" w:tplc="A85C6A70">
      <w:numFmt w:val="bullet"/>
      <w:lvlText w:val="•"/>
      <w:lvlJc w:val="left"/>
      <w:pPr>
        <w:ind w:left="3406" w:hanging="142"/>
      </w:pPr>
      <w:rPr>
        <w:rFonts w:hint="default"/>
        <w:lang w:val="ru-RU" w:eastAsia="en-US" w:bidi="ar-SA"/>
      </w:rPr>
    </w:lvl>
    <w:lvl w:ilvl="4" w:tplc="D708CE80">
      <w:numFmt w:val="bullet"/>
      <w:lvlText w:val="•"/>
      <w:lvlJc w:val="left"/>
      <w:pPr>
        <w:ind w:left="4499" w:hanging="142"/>
      </w:pPr>
      <w:rPr>
        <w:rFonts w:hint="default"/>
        <w:lang w:val="ru-RU" w:eastAsia="en-US" w:bidi="ar-SA"/>
      </w:rPr>
    </w:lvl>
    <w:lvl w:ilvl="5" w:tplc="818C365A">
      <w:numFmt w:val="bullet"/>
      <w:lvlText w:val="•"/>
      <w:lvlJc w:val="left"/>
      <w:pPr>
        <w:ind w:left="5592" w:hanging="142"/>
      </w:pPr>
      <w:rPr>
        <w:rFonts w:hint="default"/>
        <w:lang w:val="ru-RU" w:eastAsia="en-US" w:bidi="ar-SA"/>
      </w:rPr>
    </w:lvl>
    <w:lvl w:ilvl="6" w:tplc="98F6A8F4">
      <w:numFmt w:val="bullet"/>
      <w:lvlText w:val="•"/>
      <w:lvlJc w:val="left"/>
      <w:pPr>
        <w:ind w:left="6686" w:hanging="142"/>
      </w:pPr>
      <w:rPr>
        <w:rFonts w:hint="default"/>
        <w:lang w:val="ru-RU" w:eastAsia="en-US" w:bidi="ar-SA"/>
      </w:rPr>
    </w:lvl>
    <w:lvl w:ilvl="7" w:tplc="2DF44CB4">
      <w:numFmt w:val="bullet"/>
      <w:lvlText w:val="•"/>
      <w:lvlJc w:val="left"/>
      <w:pPr>
        <w:ind w:left="7779" w:hanging="142"/>
      </w:pPr>
      <w:rPr>
        <w:rFonts w:hint="default"/>
        <w:lang w:val="ru-RU" w:eastAsia="en-US" w:bidi="ar-SA"/>
      </w:rPr>
    </w:lvl>
    <w:lvl w:ilvl="8" w:tplc="E9E8E84E">
      <w:numFmt w:val="bullet"/>
      <w:lvlText w:val="•"/>
      <w:lvlJc w:val="left"/>
      <w:pPr>
        <w:ind w:left="8872" w:hanging="142"/>
      </w:pPr>
      <w:rPr>
        <w:rFonts w:hint="default"/>
        <w:lang w:val="ru-RU" w:eastAsia="en-US" w:bidi="ar-SA"/>
      </w:rPr>
    </w:lvl>
  </w:abstractNum>
  <w:abstractNum w:abstractNumId="25" w15:restartNumberingAfterBreak="0">
    <w:nsid w:val="7F1B02E9"/>
    <w:multiLevelType w:val="multilevel"/>
    <w:tmpl w:val="51D4A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0"/>
  </w:num>
  <w:num w:numId="5">
    <w:abstractNumId w:val="2"/>
  </w:num>
  <w:num w:numId="6">
    <w:abstractNumId w:val="16"/>
  </w:num>
  <w:num w:numId="7">
    <w:abstractNumId w:val="5"/>
  </w:num>
  <w:num w:numId="8">
    <w:abstractNumId w:val="11"/>
  </w:num>
  <w:num w:numId="9">
    <w:abstractNumId w:val="8"/>
  </w:num>
  <w:num w:numId="10">
    <w:abstractNumId w:val="17"/>
  </w:num>
  <w:num w:numId="11">
    <w:abstractNumId w:val="12"/>
  </w:num>
  <w:num w:numId="12">
    <w:abstractNumId w:val="18"/>
  </w:num>
  <w:num w:numId="13">
    <w:abstractNumId w:val="14"/>
  </w:num>
  <w:num w:numId="14">
    <w:abstractNumId w:val="9"/>
  </w:num>
  <w:num w:numId="15">
    <w:abstractNumId w:val="15"/>
  </w:num>
  <w:num w:numId="16">
    <w:abstractNumId w:val="24"/>
  </w:num>
  <w:num w:numId="17">
    <w:abstractNumId w:val="10"/>
  </w:num>
  <w:num w:numId="18">
    <w:abstractNumId w:val="4"/>
  </w:num>
  <w:num w:numId="19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9"/>
  </w:num>
  <w:num w:numId="21">
    <w:abstractNumId w:val="22"/>
  </w:num>
  <w:num w:numId="22">
    <w:abstractNumId w:val="6"/>
  </w:num>
  <w:num w:numId="23">
    <w:abstractNumId w:val="21"/>
  </w:num>
  <w:num w:numId="24">
    <w:abstractNumId w:val="1"/>
  </w:num>
  <w:num w:numId="25">
    <w:abstractNumId w:val="7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2B4"/>
    <w:rsid w:val="00073D12"/>
    <w:rsid w:val="006D16DF"/>
    <w:rsid w:val="00956F96"/>
    <w:rsid w:val="009632B4"/>
    <w:rsid w:val="009A41A6"/>
    <w:rsid w:val="009B6C19"/>
    <w:rsid w:val="00A16E43"/>
    <w:rsid w:val="00A54D9A"/>
    <w:rsid w:val="00DB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7AB80"/>
  <w15:chartTrackingRefBased/>
  <w15:docId w15:val="{17485197-A607-4497-865F-EA7D950F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9C3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DB79C3"/>
    <w:pPr>
      <w:widowControl w:val="0"/>
      <w:autoSpaceDE w:val="0"/>
      <w:autoSpaceDN w:val="0"/>
      <w:spacing w:after="0" w:line="240" w:lineRule="auto"/>
      <w:ind w:left="1220" w:hanging="568"/>
      <w:outlineLvl w:val="0"/>
    </w:pPr>
    <w:rPr>
      <w:rFonts w:ascii="Times New Roman" w:eastAsia="Times New Roman" w:hAnsi="Times New Roman"/>
      <w:b/>
      <w:bCs/>
      <w:sz w:val="26"/>
      <w:szCs w:val="26"/>
    </w:rPr>
  </w:style>
  <w:style w:type="paragraph" w:styleId="2">
    <w:name w:val="heading 2"/>
    <w:basedOn w:val="a"/>
    <w:link w:val="20"/>
    <w:uiPriority w:val="1"/>
    <w:qFormat/>
    <w:rsid w:val="00DB79C3"/>
    <w:pPr>
      <w:widowControl w:val="0"/>
      <w:autoSpaceDE w:val="0"/>
      <w:autoSpaceDN w:val="0"/>
      <w:spacing w:after="0" w:line="240" w:lineRule="auto"/>
      <w:ind w:left="653"/>
      <w:jc w:val="both"/>
      <w:outlineLvl w:val="1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DB79C3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B79C3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DB79C3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DB79C3"/>
    <w:rPr>
      <w:rFonts w:ascii="Cambria" w:eastAsia="Times New Roman" w:hAnsi="Cambria" w:cs="Times New Roman"/>
      <w:color w:val="243F60"/>
      <w:sz w:val="24"/>
      <w:szCs w:val="24"/>
    </w:rPr>
  </w:style>
  <w:style w:type="paragraph" w:styleId="a3">
    <w:name w:val="Normal (Web)"/>
    <w:basedOn w:val="a"/>
    <w:uiPriority w:val="99"/>
    <w:qFormat/>
    <w:rsid w:val="00DB79C3"/>
    <w:pPr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4">
    <w:name w:val="a"/>
    <w:basedOn w:val="a"/>
    <w:uiPriority w:val="99"/>
    <w:rsid w:val="00DB79C3"/>
    <w:pPr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5">
    <w:name w:val="Table Grid"/>
    <w:basedOn w:val="a6"/>
    <w:uiPriority w:val="39"/>
    <w:rsid w:val="00DB7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6">
    <w:name w:val="Table Elegant"/>
    <w:basedOn w:val="a1"/>
    <w:uiPriority w:val="99"/>
    <w:semiHidden/>
    <w:rsid w:val="00DB79C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1">
    <w:name w:val="c1"/>
    <w:uiPriority w:val="99"/>
    <w:rsid w:val="00DB79C3"/>
    <w:rPr>
      <w:rFonts w:cs="Times New Roman"/>
    </w:rPr>
  </w:style>
  <w:style w:type="paragraph" w:customStyle="1" w:styleId="11">
    <w:name w:val="Без интервала1"/>
    <w:uiPriority w:val="99"/>
    <w:rsid w:val="00DB79C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4">
    <w:name w:val="c4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uiPriority w:val="99"/>
    <w:rsid w:val="00DB79C3"/>
    <w:rPr>
      <w:rFonts w:cs="Times New Roman"/>
    </w:rPr>
  </w:style>
  <w:style w:type="paragraph" w:customStyle="1" w:styleId="Standard">
    <w:name w:val="Standard"/>
    <w:rsid w:val="00DB79C3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F"/>
      <w:kern w:val="3"/>
      <w:lang w:eastAsia="ru-RU"/>
    </w:rPr>
  </w:style>
  <w:style w:type="character" w:styleId="a7">
    <w:name w:val="Strong"/>
    <w:uiPriority w:val="22"/>
    <w:qFormat/>
    <w:rsid w:val="00DB79C3"/>
    <w:rPr>
      <w:rFonts w:cs="Times New Roman"/>
      <w:b/>
      <w:bCs/>
    </w:rPr>
  </w:style>
  <w:style w:type="paragraph" w:customStyle="1" w:styleId="Textbody">
    <w:name w:val="Text body"/>
    <w:basedOn w:val="Standard"/>
    <w:rsid w:val="00DB79C3"/>
    <w:pPr>
      <w:spacing w:after="120"/>
    </w:pPr>
    <w:rPr>
      <w:rFonts w:eastAsia="Calibri" w:cs="Calibri"/>
      <w:lang w:eastAsia="zh-CN"/>
    </w:rPr>
  </w:style>
  <w:style w:type="paragraph" w:styleId="a8">
    <w:name w:val="Balloon Text"/>
    <w:basedOn w:val="a"/>
    <w:link w:val="a9"/>
    <w:uiPriority w:val="99"/>
    <w:semiHidden/>
    <w:rsid w:val="00DB7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79C3"/>
    <w:rPr>
      <w:rFonts w:ascii="Tahoma" w:eastAsia="Calibri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rsid w:val="00DB79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B79C3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semiHidden/>
    <w:rsid w:val="00DB79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DB79C3"/>
    <w:rPr>
      <w:rFonts w:ascii="Calibri" w:eastAsia="Calibri" w:hAnsi="Calibri" w:cs="Times New Roman"/>
    </w:rPr>
  </w:style>
  <w:style w:type="paragraph" w:styleId="ae">
    <w:name w:val="List Paragraph"/>
    <w:basedOn w:val="a"/>
    <w:link w:val="af"/>
    <w:uiPriority w:val="34"/>
    <w:qFormat/>
    <w:rsid w:val="00DB79C3"/>
    <w:pPr>
      <w:ind w:left="720"/>
      <w:contextualSpacing/>
    </w:pPr>
  </w:style>
  <w:style w:type="paragraph" w:customStyle="1" w:styleId="c11c56c14">
    <w:name w:val="c11 c56 c14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0">
    <w:name w:val="c0"/>
    <w:rsid w:val="00DB79C3"/>
    <w:rPr>
      <w:rFonts w:cs="Times New Roman"/>
    </w:rPr>
  </w:style>
  <w:style w:type="character" w:customStyle="1" w:styleId="c19c2c4">
    <w:name w:val="c19 c2 c4"/>
    <w:uiPriority w:val="99"/>
    <w:rsid w:val="00DB79C3"/>
    <w:rPr>
      <w:rFonts w:cs="Times New Roman"/>
    </w:rPr>
  </w:style>
  <w:style w:type="paragraph" w:customStyle="1" w:styleId="c11c56c47">
    <w:name w:val="c11 c56 c47"/>
    <w:basedOn w:val="a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45c56c47">
    <w:name w:val="c45 c56 c47"/>
    <w:basedOn w:val="a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45c47">
    <w:name w:val="c45 c47"/>
    <w:basedOn w:val="a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45c62c47">
    <w:name w:val="c45 c62 c47"/>
    <w:basedOn w:val="a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47c85">
    <w:name w:val="c11 c47 c85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0c4c105">
    <w:name w:val="c0 c4 c105"/>
    <w:uiPriority w:val="99"/>
    <w:rsid w:val="00DB79C3"/>
    <w:rPr>
      <w:rFonts w:cs="Times New Roman"/>
    </w:rPr>
  </w:style>
  <w:style w:type="character" w:customStyle="1" w:styleId="c0c4">
    <w:name w:val="c0 c4"/>
    <w:uiPriority w:val="99"/>
    <w:rsid w:val="00DB79C3"/>
    <w:rPr>
      <w:rFonts w:cs="Times New Roman"/>
    </w:rPr>
  </w:style>
  <w:style w:type="character" w:customStyle="1" w:styleId="apple-converted-space">
    <w:name w:val="apple-converted-space"/>
    <w:qFormat/>
    <w:rsid w:val="00DB79C3"/>
    <w:rPr>
      <w:rFonts w:cs="Times New Roman"/>
    </w:rPr>
  </w:style>
  <w:style w:type="paragraph" w:customStyle="1" w:styleId="c11c47c62">
    <w:name w:val="c11 c47 c62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47c83">
    <w:name w:val="c11 c47 c83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47">
    <w:name w:val="c11 c47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63">
    <w:name w:val="c11 c63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0c16">
    <w:name w:val="c0 c16"/>
    <w:uiPriority w:val="99"/>
    <w:rsid w:val="00DB79C3"/>
    <w:rPr>
      <w:rFonts w:cs="Times New Roman"/>
    </w:rPr>
  </w:style>
  <w:style w:type="paragraph" w:customStyle="1" w:styleId="c11c29">
    <w:name w:val="c11 c29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16c19c2c4">
    <w:name w:val="c16 c19 c2 c4"/>
    <w:uiPriority w:val="99"/>
    <w:rsid w:val="00DB79C3"/>
    <w:rPr>
      <w:rFonts w:cs="Times New Roman"/>
    </w:rPr>
  </w:style>
  <w:style w:type="character" w:customStyle="1" w:styleId="c0c16c4">
    <w:name w:val="c0 c16 c4"/>
    <w:uiPriority w:val="99"/>
    <w:rsid w:val="00DB79C3"/>
    <w:rPr>
      <w:rFonts w:cs="Times New Roman"/>
    </w:rPr>
  </w:style>
  <w:style w:type="paragraph" w:customStyle="1" w:styleId="c11c92">
    <w:name w:val="c11 c92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21c14">
    <w:name w:val="c21 c14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16c2c53c4">
    <w:name w:val="c16 c2 c53 c4"/>
    <w:uiPriority w:val="99"/>
    <w:rsid w:val="00DB79C3"/>
    <w:rPr>
      <w:rFonts w:cs="Times New Roman"/>
    </w:rPr>
  </w:style>
  <w:style w:type="paragraph" w:customStyle="1" w:styleId="c11c56c82">
    <w:name w:val="c11 c56 c82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44">
    <w:name w:val="c11 c44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c17">
    <w:name w:val="c2 c17"/>
    <w:uiPriority w:val="99"/>
    <w:rsid w:val="00DB79C3"/>
    <w:rPr>
      <w:rFonts w:cs="Times New Roman"/>
    </w:rPr>
  </w:style>
  <w:style w:type="character" w:customStyle="1" w:styleId="c17c2">
    <w:name w:val="c17 c2"/>
    <w:uiPriority w:val="99"/>
    <w:rsid w:val="00DB79C3"/>
    <w:rPr>
      <w:rFonts w:cs="Times New Roman"/>
    </w:rPr>
  </w:style>
  <w:style w:type="paragraph" w:customStyle="1" w:styleId="c11c82c56">
    <w:name w:val="c11 c82 c56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88">
    <w:name w:val="c11 c88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1c78">
    <w:name w:val="c11 c78"/>
    <w:basedOn w:val="a"/>
    <w:uiPriority w:val="99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3">
    <w:name w:val="c3"/>
    <w:uiPriority w:val="99"/>
    <w:rsid w:val="00DB79C3"/>
    <w:rPr>
      <w:rFonts w:cs="Times New Roman"/>
    </w:rPr>
  </w:style>
  <w:style w:type="character" w:styleId="af0">
    <w:name w:val="Hyperlink"/>
    <w:uiPriority w:val="99"/>
    <w:semiHidden/>
    <w:rsid w:val="00DB79C3"/>
    <w:rPr>
      <w:rFonts w:cs="Times New Roman"/>
      <w:color w:val="0000FF"/>
      <w:u w:val="single"/>
    </w:rPr>
  </w:style>
  <w:style w:type="paragraph" w:styleId="af1">
    <w:name w:val="No Spacing"/>
    <w:link w:val="af2"/>
    <w:uiPriority w:val="1"/>
    <w:qFormat/>
    <w:rsid w:val="00DB79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qFormat/>
    <w:locked/>
    <w:rsid w:val="00DB79C3"/>
    <w:rPr>
      <w:rFonts w:ascii="Calibri" w:eastAsia="Calibri" w:hAnsi="Calibri" w:cs="Times New Roman"/>
    </w:rPr>
  </w:style>
  <w:style w:type="paragraph" w:styleId="31">
    <w:name w:val="Body Text 3"/>
    <w:basedOn w:val="a"/>
    <w:link w:val="32"/>
    <w:uiPriority w:val="99"/>
    <w:rsid w:val="00DB79C3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DB79C3"/>
    <w:rPr>
      <w:rFonts w:ascii="Calibri" w:eastAsia="Calibri" w:hAnsi="Calibri" w:cs="Times New Roman"/>
      <w:sz w:val="16"/>
      <w:szCs w:val="16"/>
    </w:rPr>
  </w:style>
  <w:style w:type="paragraph" w:customStyle="1" w:styleId="12">
    <w:name w:val="Абзац списка1"/>
    <w:basedOn w:val="a"/>
    <w:uiPriority w:val="99"/>
    <w:rsid w:val="00DB79C3"/>
    <w:pPr>
      <w:ind w:left="720"/>
      <w:contextualSpacing/>
    </w:pPr>
    <w:rPr>
      <w:rFonts w:eastAsia="Times New Roman"/>
    </w:rPr>
  </w:style>
  <w:style w:type="character" w:styleId="af3">
    <w:name w:val="Intense Reference"/>
    <w:uiPriority w:val="99"/>
    <w:qFormat/>
    <w:rsid w:val="00DB79C3"/>
    <w:rPr>
      <w:rFonts w:cs="Times New Roman"/>
      <w:b/>
      <w:bCs/>
      <w:smallCaps/>
      <w:color w:val="C0504D"/>
      <w:spacing w:val="5"/>
      <w:u w:val="single"/>
    </w:rPr>
  </w:style>
  <w:style w:type="paragraph" w:customStyle="1" w:styleId="msonormalcxspmiddle">
    <w:name w:val="msonormalcxspmiddle"/>
    <w:basedOn w:val="a"/>
    <w:rsid w:val="00DB79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4">
    <w:name w:val="Plain Text"/>
    <w:basedOn w:val="a"/>
    <w:link w:val="af5"/>
    <w:uiPriority w:val="99"/>
    <w:rsid w:val="00DB79C3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uiPriority w:val="99"/>
    <w:rsid w:val="00DB79C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TableContents">
    <w:name w:val="Table Contents"/>
    <w:basedOn w:val="Standard"/>
    <w:rsid w:val="00DB79C3"/>
    <w:pPr>
      <w:widowControl w:val="0"/>
      <w:suppressLineNumbers/>
      <w:spacing w:after="0" w:line="240" w:lineRule="auto"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customStyle="1" w:styleId="21">
    <w:name w:val="Заголовок 21"/>
    <w:basedOn w:val="a"/>
    <w:next w:val="Textbody"/>
    <w:rsid w:val="00DB79C3"/>
    <w:pPr>
      <w:keepNext/>
      <w:widowControl w:val="0"/>
      <w:suppressAutoHyphens/>
      <w:autoSpaceDN w:val="0"/>
      <w:spacing w:before="240" w:after="120" w:line="240" w:lineRule="auto"/>
      <w:textAlignment w:val="baseline"/>
      <w:outlineLvl w:val="1"/>
    </w:pPr>
    <w:rPr>
      <w:rFonts w:ascii="Arial" w:eastAsia="Microsoft YaHei" w:hAnsi="Arial" w:cs="Mangal"/>
      <w:b/>
      <w:bCs/>
      <w:i/>
      <w:iCs/>
      <w:kern w:val="3"/>
      <w:sz w:val="28"/>
      <w:szCs w:val="28"/>
      <w:lang w:eastAsia="zh-CN" w:bidi="hi-IN"/>
    </w:rPr>
  </w:style>
  <w:style w:type="character" w:customStyle="1" w:styleId="c20">
    <w:name w:val="c20"/>
    <w:rsid w:val="00DB79C3"/>
  </w:style>
  <w:style w:type="paragraph" w:customStyle="1" w:styleId="22">
    <w:name w:val="Абзац списка2"/>
    <w:basedOn w:val="a"/>
    <w:rsid w:val="00DB79C3"/>
    <w:pPr>
      <w:ind w:left="720"/>
    </w:pPr>
    <w:rPr>
      <w:rFonts w:eastAsia="Times New Roman" w:cs="Calibri"/>
      <w:lang w:eastAsia="ru-RU"/>
    </w:rPr>
  </w:style>
  <w:style w:type="paragraph" w:styleId="af6">
    <w:name w:val="Body Text"/>
    <w:basedOn w:val="a"/>
    <w:link w:val="af7"/>
    <w:uiPriority w:val="1"/>
    <w:unhideWhenUsed/>
    <w:qFormat/>
    <w:rsid w:val="00DB79C3"/>
    <w:pPr>
      <w:spacing w:after="120"/>
    </w:pPr>
  </w:style>
  <w:style w:type="character" w:customStyle="1" w:styleId="af7">
    <w:name w:val="Основной текст Знак"/>
    <w:basedOn w:val="a0"/>
    <w:link w:val="af6"/>
    <w:uiPriority w:val="1"/>
    <w:rsid w:val="00DB79C3"/>
    <w:rPr>
      <w:rFonts w:ascii="Calibri" w:eastAsia="Calibri" w:hAnsi="Calibri" w:cs="Times New Roman"/>
    </w:rPr>
  </w:style>
  <w:style w:type="paragraph" w:styleId="af8">
    <w:name w:val="Title"/>
    <w:basedOn w:val="a"/>
    <w:link w:val="af9"/>
    <w:uiPriority w:val="1"/>
    <w:qFormat/>
    <w:rsid w:val="00DB79C3"/>
    <w:pPr>
      <w:widowControl w:val="0"/>
      <w:autoSpaceDE w:val="0"/>
      <w:autoSpaceDN w:val="0"/>
      <w:spacing w:after="0" w:line="240" w:lineRule="auto"/>
      <w:ind w:left="3757" w:right="1731" w:hanging="1208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af9">
    <w:name w:val="Заголовок Знак"/>
    <w:basedOn w:val="a0"/>
    <w:link w:val="af8"/>
    <w:uiPriority w:val="1"/>
    <w:rsid w:val="00DB79C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B79C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</w:rPr>
  </w:style>
  <w:style w:type="character" w:customStyle="1" w:styleId="markedcontent">
    <w:name w:val="markedcontent"/>
    <w:rsid w:val="00DB79C3"/>
  </w:style>
  <w:style w:type="paragraph" w:customStyle="1" w:styleId="c5">
    <w:name w:val="c5"/>
    <w:basedOn w:val="a"/>
    <w:rsid w:val="00DB79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rsid w:val="00DB79C3"/>
  </w:style>
  <w:style w:type="character" w:customStyle="1" w:styleId="af">
    <w:name w:val="Абзац списка Знак"/>
    <w:link w:val="ae"/>
    <w:uiPriority w:val="34"/>
    <w:qFormat/>
    <w:rsid w:val="00DB79C3"/>
    <w:rPr>
      <w:rFonts w:ascii="Calibri" w:eastAsia="Calibri" w:hAnsi="Calibri" w:cs="Times New Roman"/>
    </w:rPr>
  </w:style>
  <w:style w:type="paragraph" w:customStyle="1" w:styleId="CharAttribute511">
    <w:name w:val="CharAttribute511"/>
    <w:rsid w:val="00DB79C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20</Pages>
  <Words>6972</Words>
  <Characters>39744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2023-08-14T10:05:00Z</cp:lastPrinted>
  <dcterms:created xsi:type="dcterms:W3CDTF">2023-08-14T09:18:00Z</dcterms:created>
  <dcterms:modified xsi:type="dcterms:W3CDTF">2023-08-21T05:50:00Z</dcterms:modified>
</cp:coreProperties>
</file>